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A771" w14:textId="77777777" w:rsidR="008B07FE" w:rsidRDefault="000458A1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69FA664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15BF2C6A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БОЛЬШЕПОРЕКСКОГО СЕЛЬСКОГО ПОСЕЛЕНИЯ</w:t>
      </w:r>
    </w:p>
    <w:p w14:paraId="62178911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КИЛЬМЕЗСКОГО РАЙОНА</w:t>
      </w:r>
    </w:p>
    <w:p w14:paraId="3BF2319C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 ОБЛАСТИ</w:t>
      </w:r>
    </w:p>
    <w:p w14:paraId="5565FEBE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EAAD65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14:paraId="7A0AC485" w14:textId="77777777" w:rsidR="008B07FE" w:rsidRDefault="008B07FE" w:rsidP="008B07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A221170" w14:textId="503BAD1A" w:rsidR="008B07FE" w:rsidRDefault="00906FB3" w:rsidP="008B07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</w:t>
      </w:r>
      <w:r w:rsidR="0035796B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579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093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5796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B0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="0031529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proofErr w:type="gramEnd"/>
    </w:p>
    <w:p w14:paraId="5803B78C" w14:textId="77777777" w:rsidR="008B07FE" w:rsidRDefault="008B07FE" w:rsidP="008B0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Большой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Порек</w:t>
      </w:r>
      <w:proofErr w:type="spellEnd"/>
    </w:p>
    <w:p w14:paraId="21A5691A" w14:textId="77777777" w:rsidR="008B07FE" w:rsidRDefault="008B07FE" w:rsidP="008B0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2805A" w14:textId="02DF5AFC" w:rsidR="008B07FE" w:rsidRPr="0011098D" w:rsidRDefault="008B07FE" w:rsidP="0011098D">
      <w:pPr>
        <w:spacing w:after="0" w:line="240" w:lineRule="auto"/>
        <w:ind w:left="-150" w:right="-30"/>
        <w:jc w:val="center"/>
        <w:rPr>
          <w:rFonts w:ascii="Arial" w:eastAsia="Times New Roman" w:hAnsi="Arial" w:cs="Arial"/>
          <w:b/>
          <w:color w:val="0000FF"/>
          <w:sz w:val="28"/>
          <w:szCs w:val="28"/>
          <w:shd w:val="clear" w:color="auto" w:fill="FFFFFF"/>
          <w:lang w:eastAsia="ru-RU"/>
        </w:rPr>
      </w:pPr>
      <w:r w:rsidRPr="008B07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B07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"https://docs.cntd.ru/document/570816788" \t "_blank" </w:instrText>
      </w:r>
      <w:r w:rsidRPr="008B07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10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C20" w:rsidRPr="0011098D">
        <w:rPr>
          <w:rFonts w:ascii="Times New Roman" w:hAnsi="Times New Roman" w:cs="Times New Roman"/>
          <w:b/>
          <w:sz w:val="28"/>
          <w:szCs w:val="28"/>
        </w:rPr>
        <w:t xml:space="preserve">О присвоении </w:t>
      </w:r>
      <w:r w:rsidR="00CC2AF6">
        <w:rPr>
          <w:rFonts w:ascii="Times New Roman" w:hAnsi="Times New Roman" w:cs="Times New Roman"/>
          <w:b/>
          <w:sz w:val="28"/>
          <w:szCs w:val="28"/>
        </w:rPr>
        <w:t xml:space="preserve">наименования элементу планировочной структуры </w:t>
      </w:r>
      <w:proofErr w:type="spellStart"/>
      <w:r w:rsidR="00CC2AF6">
        <w:rPr>
          <w:rFonts w:ascii="Times New Roman" w:hAnsi="Times New Roman" w:cs="Times New Roman"/>
          <w:b/>
          <w:sz w:val="28"/>
          <w:szCs w:val="28"/>
        </w:rPr>
        <w:t>Большепорекского</w:t>
      </w:r>
      <w:proofErr w:type="spellEnd"/>
      <w:r w:rsidR="00CC2AF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1742D6D6" w14:textId="77777777" w:rsidR="008B07FE" w:rsidRDefault="008B07FE" w:rsidP="00BC0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7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4BC9B4" w14:textId="73447719" w:rsidR="005B0E8F" w:rsidRPr="008D15AF" w:rsidRDefault="005B0E8F" w:rsidP="005B0E8F">
      <w:pPr>
        <w:pStyle w:val="2"/>
        <w:shd w:val="clear" w:color="auto" w:fill="FFFFFF"/>
        <w:tabs>
          <w:tab w:val="clear" w:pos="0"/>
          <w:tab w:val="clear" w:pos="66"/>
          <w:tab w:val="num" w:pos="-567"/>
        </w:tabs>
        <w:spacing w:before="0" w:after="0" w:line="360" w:lineRule="atLeast"/>
        <w:ind w:left="-426"/>
        <w:jc w:val="both"/>
        <w:rPr>
          <w:b/>
          <w:sz w:val="26"/>
          <w:szCs w:val="26"/>
        </w:rPr>
      </w:pPr>
      <w:r w:rsidRPr="008D15AF">
        <w:rPr>
          <w:sz w:val="26"/>
          <w:szCs w:val="26"/>
        </w:rPr>
        <w:t xml:space="preserve">     </w:t>
      </w:r>
      <w:r w:rsidR="008B07FE" w:rsidRPr="008D15AF">
        <w:rPr>
          <w:sz w:val="26"/>
          <w:szCs w:val="26"/>
        </w:rPr>
        <w:t xml:space="preserve"> В соответствии с Федеральным законом от 28.12.2013 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Российской Федерации от 19.11.2014 №1221 «Об утверждении правил присвоения, изменения  и аннулирования адресов», Постановлением администрации </w:t>
      </w:r>
      <w:proofErr w:type="spellStart"/>
      <w:r w:rsidR="008B07FE" w:rsidRPr="008D15AF">
        <w:rPr>
          <w:sz w:val="26"/>
          <w:szCs w:val="26"/>
        </w:rPr>
        <w:t>Большепорекского</w:t>
      </w:r>
      <w:proofErr w:type="spellEnd"/>
      <w:r w:rsidR="008B07FE" w:rsidRPr="008D15AF">
        <w:rPr>
          <w:sz w:val="26"/>
          <w:szCs w:val="26"/>
        </w:rPr>
        <w:t xml:space="preserve"> сельского поселения от 19.04.2022 № 17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администрация </w:t>
      </w:r>
      <w:proofErr w:type="spellStart"/>
      <w:r w:rsidR="008B07FE" w:rsidRPr="008D15AF">
        <w:rPr>
          <w:sz w:val="26"/>
          <w:szCs w:val="26"/>
        </w:rPr>
        <w:t>Большепорекского</w:t>
      </w:r>
      <w:proofErr w:type="spellEnd"/>
      <w:r w:rsidR="008B07FE" w:rsidRPr="008D15AF">
        <w:rPr>
          <w:sz w:val="26"/>
          <w:szCs w:val="26"/>
        </w:rPr>
        <w:t xml:space="preserve"> сельского поселения </w:t>
      </w:r>
      <w:r w:rsidR="008B07FE" w:rsidRPr="008D15AF">
        <w:rPr>
          <w:b/>
          <w:sz w:val="26"/>
          <w:szCs w:val="26"/>
        </w:rPr>
        <w:t>ПОСТАНОВЛЯЕТ:</w:t>
      </w:r>
    </w:p>
    <w:p w14:paraId="05B9BBB0" w14:textId="665E65AF" w:rsidR="008D15AF" w:rsidRPr="008D15AF" w:rsidRDefault="008D15AF" w:rsidP="00F50557">
      <w:pPr>
        <w:pStyle w:val="a0"/>
        <w:rPr>
          <w:sz w:val="26"/>
          <w:szCs w:val="26"/>
          <w:shd w:val="clear" w:color="auto" w:fill="FFFFFF"/>
        </w:rPr>
      </w:pPr>
      <w:r w:rsidRPr="008D15AF">
        <w:rPr>
          <w:color w:val="000000"/>
          <w:sz w:val="26"/>
          <w:szCs w:val="26"/>
        </w:rPr>
        <w:t xml:space="preserve">       </w:t>
      </w:r>
      <w:r w:rsidR="002F0228" w:rsidRPr="008D15AF">
        <w:rPr>
          <w:color w:val="000000"/>
          <w:sz w:val="26"/>
          <w:szCs w:val="26"/>
        </w:rPr>
        <w:t>1.</w:t>
      </w:r>
      <w:r w:rsidR="002F0228" w:rsidRPr="008D15AF">
        <w:rPr>
          <w:sz w:val="26"/>
          <w:szCs w:val="26"/>
          <w:shd w:val="clear" w:color="auto" w:fill="FFFFFF"/>
        </w:rPr>
        <w:t xml:space="preserve"> </w:t>
      </w:r>
      <w:r w:rsidR="00F50557">
        <w:rPr>
          <w:sz w:val="26"/>
          <w:szCs w:val="26"/>
          <w:shd w:val="clear" w:color="auto" w:fill="FFFFFF"/>
        </w:rPr>
        <w:t xml:space="preserve">Элементу планировочной структуры, находящемуся в пределах кадастрового квартала 43:11:320502 и расположенному вне населенного пункта по адресу: Российская Федерация, Кировская область, Кильмезский муниципальный район, </w:t>
      </w:r>
      <w:proofErr w:type="spellStart"/>
      <w:r w:rsidR="00F50557">
        <w:rPr>
          <w:sz w:val="26"/>
          <w:szCs w:val="26"/>
          <w:shd w:val="clear" w:color="auto" w:fill="FFFFFF"/>
        </w:rPr>
        <w:t>Большепорекское</w:t>
      </w:r>
      <w:proofErr w:type="spellEnd"/>
      <w:r w:rsidR="00F50557">
        <w:rPr>
          <w:sz w:val="26"/>
          <w:szCs w:val="26"/>
          <w:shd w:val="clear" w:color="auto" w:fill="FFFFFF"/>
        </w:rPr>
        <w:t xml:space="preserve"> сельское поселение, присвоить наименование: территория </w:t>
      </w:r>
      <w:r w:rsidR="00853E34">
        <w:rPr>
          <w:sz w:val="26"/>
          <w:szCs w:val="26"/>
          <w:shd w:val="clear" w:color="auto" w:fill="FFFFFF"/>
        </w:rPr>
        <w:t xml:space="preserve">Сельскохозяйственная, и разместить сведения в ГАР: Российская Федерация, Кировская область, Кильмезский муниципальный район, </w:t>
      </w:r>
      <w:proofErr w:type="spellStart"/>
      <w:r w:rsidR="00853E34">
        <w:rPr>
          <w:sz w:val="26"/>
          <w:szCs w:val="26"/>
          <w:shd w:val="clear" w:color="auto" w:fill="FFFFFF"/>
        </w:rPr>
        <w:t>Большепорекское</w:t>
      </w:r>
      <w:proofErr w:type="spellEnd"/>
      <w:r w:rsidR="00853E34">
        <w:rPr>
          <w:sz w:val="26"/>
          <w:szCs w:val="26"/>
          <w:shd w:val="clear" w:color="auto" w:fill="FFFFFF"/>
        </w:rPr>
        <w:t xml:space="preserve"> сельское поселение</w:t>
      </w:r>
      <w:r w:rsidR="00507A0D">
        <w:rPr>
          <w:sz w:val="26"/>
          <w:szCs w:val="26"/>
          <w:shd w:val="clear" w:color="auto" w:fill="FFFFFF"/>
        </w:rPr>
        <w:t>, территория Сельскохозяйственная.</w:t>
      </w:r>
    </w:p>
    <w:p w14:paraId="25C6A35B" w14:textId="365DC82A" w:rsidR="008B07FE" w:rsidRPr="008D15AF" w:rsidRDefault="00861C20" w:rsidP="00861C2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D15AF">
        <w:rPr>
          <w:rFonts w:ascii="Times New Roman" w:hAnsi="Times New Roman" w:cs="Times New Roman"/>
          <w:sz w:val="26"/>
          <w:szCs w:val="26"/>
        </w:rPr>
        <w:t xml:space="preserve">       </w:t>
      </w:r>
      <w:r w:rsidR="002F0228" w:rsidRPr="008D15AF">
        <w:rPr>
          <w:rFonts w:ascii="Times New Roman" w:hAnsi="Times New Roman" w:cs="Times New Roman"/>
          <w:sz w:val="26"/>
          <w:szCs w:val="26"/>
        </w:rPr>
        <w:t xml:space="preserve"> </w:t>
      </w:r>
      <w:r w:rsidR="00507A0D">
        <w:rPr>
          <w:rFonts w:ascii="Times New Roman" w:hAnsi="Times New Roman" w:cs="Times New Roman"/>
          <w:sz w:val="26"/>
          <w:szCs w:val="26"/>
        </w:rPr>
        <w:t>2</w:t>
      </w:r>
      <w:r w:rsidR="0011098D" w:rsidRPr="008D15AF">
        <w:rPr>
          <w:rFonts w:ascii="Times New Roman" w:hAnsi="Times New Roman" w:cs="Times New Roman"/>
          <w:sz w:val="26"/>
          <w:szCs w:val="26"/>
        </w:rPr>
        <w:t>.</w:t>
      </w:r>
      <w:r w:rsidR="008B07FE" w:rsidRPr="008D15AF">
        <w:rPr>
          <w:rFonts w:ascii="Times New Roman" w:hAnsi="Times New Roman" w:cs="Times New Roman"/>
          <w:sz w:val="26"/>
          <w:szCs w:val="26"/>
        </w:rPr>
        <w:t xml:space="preserve"> Обнародовать настоящее постановление в сети Интернет на сайте муниципального образования </w:t>
      </w:r>
      <w:proofErr w:type="spellStart"/>
      <w:r w:rsidR="008B07FE" w:rsidRPr="008D15AF">
        <w:rPr>
          <w:rFonts w:ascii="Times New Roman" w:hAnsi="Times New Roman" w:cs="Times New Roman"/>
          <w:sz w:val="26"/>
          <w:szCs w:val="26"/>
        </w:rPr>
        <w:t>Большепорекское</w:t>
      </w:r>
      <w:proofErr w:type="spellEnd"/>
      <w:r w:rsidR="008B07FE" w:rsidRPr="008D15AF">
        <w:rPr>
          <w:rFonts w:ascii="Times New Roman" w:hAnsi="Times New Roman" w:cs="Times New Roman"/>
          <w:sz w:val="26"/>
          <w:szCs w:val="26"/>
        </w:rPr>
        <w:t xml:space="preserve"> сельское поселение.</w:t>
      </w:r>
    </w:p>
    <w:p w14:paraId="0C81EA3B" w14:textId="77777777" w:rsidR="008D15AF" w:rsidRPr="008D15AF" w:rsidRDefault="008D15AF" w:rsidP="00861C2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0759C72" w14:textId="24DABEE4" w:rsidR="008B07FE" w:rsidRDefault="00B923F7" w:rsidP="005B0E8F">
      <w:pPr>
        <w:pStyle w:val="a5"/>
        <w:tabs>
          <w:tab w:val="left" w:pos="0"/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 w:rsidRPr="008D15AF">
        <w:rPr>
          <w:rFonts w:ascii="Times New Roman" w:hAnsi="Times New Roman" w:cs="Times New Roman"/>
          <w:sz w:val="26"/>
          <w:szCs w:val="26"/>
        </w:rPr>
        <w:t xml:space="preserve">      </w:t>
      </w:r>
      <w:r w:rsidR="008B07FE" w:rsidRPr="008D15AF">
        <w:rPr>
          <w:rFonts w:ascii="Times New Roman" w:hAnsi="Times New Roman" w:cs="Times New Roman"/>
          <w:sz w:val="26"/>
          <w:szCs w:val="26"/>
        </w:rPr>
        <w:t xml:space="preserve"> </w:t>
      </w:r>
      <w:r w:rsidR="00861C20" w:rsidRPr="008D15AF">
        <w:rPr>
          <w:rFonts w:ascii="Times New Roman" w:hAnsi="Times New Roman" w:cs="Times New Roman"/>
          <w:sz w:val="26"/>
          <w:szCs w:val="26"/>
        </w:rPr>
        <w:t xml:space="preserve"> </w:t>
      </w:r>
      <w:r w:rsidR="00507A0D">
        <w:rPr>
          <w:rFonts w:ascii="Times New Roman" w:hAnsi="Times New Roman" w:cs="Times New Roman"/>
          <w:sz w:val="26"/>
          <w:szCs w:val="26"/>
        </w:rPr>
        <w:t>3</w:t>
      </w:r>
      <w:r w:rsidR="008B07FE" w:rsidRPr="008D15AF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со дня его опубликования.</w:t>
      </w:r>
    </w:p>
    <w:p w14:paraId="76DA01F9" w14:textId="248AA2CC" w:rsidR="00507A0D" w:rsidRDefault="00507A0D" w:rsidP="005B0E8F">
      <w:pPr>
        <w:pStyle w:val="a5"/>
        <w:tabs>
          <w:tab w:val="left" w:pos="0"/>
          <w:tab w:val="left" w:pos="1276"/>
        </w:tabs>
        <w:rPr>
          <w:rFonts w:ascii="Times New Roman" w:hAnsi="Times New Roman" w:cs="Times New Roman"/>
          <w:sz w:val="26"/>
          <w:szCs w:val="26"/>
        </w:rPr>
      </w:pPr>
    </w:p>
    <w:p w14:paraId="759430F7" w14:textId="77777777" w:rsidR="00507A0D" w:rsidRPr="008D15AF" w:rsidRDefault="00507A0D" w:rsidP="005B0E8F">
      <w:pPr>
        <w:pStyle w:val="a5"/>
        <w:tabs>
          <w:tab w:val="left" w:pos="0"/>
          <w:tab w:val="left" w:pos="1276"/>
        </w:tabs>
        <w:rPr>
          <w:rFonts w:ascii="Times New Roman" w:hAnsi="Times New Roman" w:cs="Times New Roman"/>
          <w:sz w:val="26"/>
          <w:szCs w:val="26"/>
        </w:rPr>
      </w:pPr>
    </w:p>
    <w:p w14:paraId="4A9222AF" w14:textId="77777777" w:rsidR="008B07FE" w:rsidRPr="008D15AF" w:rsidRDefault="008B07FE" w:rsidP="008B07FE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3495FA0" w14:textId="77777777" w:rsidR="008B07FE" w:rsidRPr="008D15AF" w:rsidRDefault="008B07FE" w:rsidP="008B07FE">
      <w:pPr>
        <w:pStyle w:val="a5"/>
        <w:rPr>
          <w:rFonts w:ascii="Times New Roman" w:hAnsi="Times New Roman" w:cs="Times New Roman"/>
          <w:sz w:val="26"/>
          <w:szCs w:val="26"/>
        </w:rPr>
      </w:pPr>
      <w:r w:rsidRPr="008D15AF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8D15AF">
        <w:rPr>
          <w:rFonts w:ascii="Times New Roman" w:hAnsi="Times New Roman" w:cs="Times New Roman"/>
          <w:sz w:val="26"/>
          <w:szCs w:val="26"/>
        </w:rPr>
        <w:t>Большепорекского</w:t>
      </w:r>
      <w:proofErr w:type="spellEnd"/>
      <w:r w:rsidRPr="008D15AF">
        <w:rPr>
          <w:rFonts w:ascii="Times New Roman" w:hAnsi="Times New Roman" w:cs="Times New Roman"/>
          <w:sz w:val="26"/>
          <w:szCs w:val="26"/>
        </w:rPr>
        <w:t xml:space="preserve"> сельского поселения                             </w:t>
      </w:r>
      <w:proofErr w:type="spellStart"/>
      <w:r w:rsidRPr="008D15AF">
        <w:rPr>
          <w:rFonts w:ascii="Times New Roman" w:hAnsi="Times New Roman" w:cs="Times New Roman"/>
          <w:sz w:val="26"/>
          <w:szCs w:val="26"/>
        </w:rPr>
        <w:t>И.А.Сомова</w:t>
      </w:r>
      <w:proofErr w:type="spellEnd"/>
    </w:p>
    <w:p w14:paraId="10E664FB" w14:textId="77777777" w:rsidR="008B07FE" w:rsidRPr="008D15AF" w:rsidRDefault="008B07FE" w:rsidP="008B07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BC9B37" w14:textId="77777777" w:rsidR="008B07FE" w:rsidRPr="008D15AF" w:rsidRDefault="008B07FE" w:rsidP="008B07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9B895C" w14:textId="77777777" w:rsidR="008B07FE" w:rsidRPr="008D15AF" w:rsidRDefault="008B07FE" w:rsidP="008B07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F17C57" w14:textId="77777777" w:rsidR="00E96687" w:rsidRPr="008D15AF" w:rsidRDefault="00E96687">
      <w:pPr>
        <w:rPr>
          <w:sz w:val="26"/>
          <w:szCs w:val="26"/>
        </w:rPr>
      </w:pPr>
    </w:p>
    <w:p w14:paraId="733C016D" w14:textId="77777777" w:rsidR="002A5A31" w:rsidRPr="008D15AF" w:rsidRDefault="002A5A31">
      <w:pPr>
        <w:rPr>
          <w:sz w:val="26"/>
          <w:szCs w:val="26"/>
        </w:rPr>
      </w:pPr>
    </w:p>
    <w:p w14:paraId="600F9B0C" w14:textId="77777777" w:rsidR="002A5A31" w:rsidRDefault="002A5A31" w:rsidP="002A5A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BBFD4A" w14:textId="77777777" w:rsidR="0097246A" w:rsidRDefault="0097246A" w:rsidP="002A5A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F0E93C" w14:textId="77777777" w:rsidR="002A5A31" w:rsidRDefault="002A5A31" w:rsidP="002A5A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2A5A31" w:rsidSect="005B0E8F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218765A"/>
    <w:multiLevelType w:val="multilevel"/>
    <w:tmpl w:val="11D44DEC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CAE"/>
    <w:rsid w:val="000458A1"/>
    <w:rsid w:val="0011098D"/>
    <w:rsid w:val="00207B9E"/>
    <w:rsid w:val="002A5A31"/>
    <w:rsid w:val="002F0228"/>
    <w:rsid w:val="00315290"/>
    <w:rsid w:val="0035796B"/>
    <w:rsid w:val="00507A0D"/>
    <w:rsid w:val="005416F3"/>
    <w:rsid w:val="005B0E8F"/>
    <w:rsid w:val="005F3515"/>
    <w:rsid w:val="00651593"/>
    <w:rsid w:val="0065258A"/>
    <w:rsid w:val="006E7A7C"/>
    <w:rsid w:val="00737488"/>
    <w:rsid w:val="007E2464"/>
    <w:rsid w:val="0081495C"/>
    <w:rsid w:val="00853E34"/>
    <w:rsid w:val="00861C20"/>
    <w:rsid w:val="008B07FE"/>
    <w:rsid w:val="008D093E"/>
    <w:rsid w:val="008D15AF"/>
    <w:rsid w:val="00906FB3"/>
    <w:rsid w:val="00927437"/>
    <w:rsid w:val="0097246A"/>
    <w:rsid w:val="00A22765"/>
    <w:rsid w:val="00A461D5"/>
    <w:rsid w:val="00A700D9"/>
    <w:rsid w:val="00A75F75"/>
    <w:rsid w:val="00B55695"/>
    <w:rsid w:val="00B923F7"/>
    <w:rsid w:val="00BC012F"/>
    <w:rsid w:val="00BE7CAE"/>
    <w:rsid w:val="00CC2AF6"/>
    <w:rsid w:val="00CD7567"/>
    <w:rsid w:val="00D3781B"/>
    <w:rsid w:val="00E02C8C"/>
    <w:rsid w:val="00E9308A"/>
    <w:rsid w:val="00E96687"/>
    <w:rsid w:val="00F5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DE2F"/>
  <w15:docId w15:val="{B912483D-ED29-45EB-975F-224A2038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7" w:qFormat="1"/>
    <w:lsdException w:name="heading 2" w:semiHidden="1" w:uiPriority="67" w:unhideWhenUsed="1" w:qFormat="1"/>
    <w:lsdException w:name="heading 3" w:semiHidden="1" w:uiPriority="9" w:unhideWhenUsed="1" w:qFormat="1"/>
    <w:lsdException w:name="heading 4" w:semiHidden="1" w:uiPriority="67" w:unhideWhenUsed="1" w:qFormat="1"/>
    <w:lsdException w:name="heading 5" w:semiHidden="1" w:uiPriority="67" w:unhideWhenUsed="1" w:qFormat="1"/>
    <w:lsdException w:name="heading 6" w:semiHidden="1" w:uiPriority="9" w:unhideWhenUsed="1" w:qFormat="1"/>
    <w:lsdException w:name="heading 7" w:semiHidden="1" w:uiPriority="67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7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7FE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67"/>
    <w:qFormat/>
    <w:rsid w:val="008B07FE"/>
    <w:pPr>
      <w:keepNext/>
      <w:keepLines/>
      <w:numPr>
        <w:numId w:val="1"/>
      </w:numPr>
      <w:tabs>
        <w:tab w:val="left" w:pos="0"/>
      </w:tabs>
      <w:suppressAutoHyphens/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0"/>
    <w:link w:val="20"/>
    <w:uiPriority w:val="67"/>
    <w:unhideWhenUsed/>
    <w:qFormat/>
    <w:rsid w:val="008B07FE"/>
    <w:pPr>
      <w:numPr>
        <w:ilvl w:val="1"/>
        <w:numId w:val="1"/>
      </w:numPr>
      <w:tabs>
        <w:tab w:val="left" w:pos="0"/>
      </w:tabs>
      <w:suppressAutoHyphens/>
      <w:spacing w:before="514" w:after="257" w:line="240" w:lineRule="auto"/>
      <w:outlineLvl w:val="1"/>
    </w:pPr>
    <w:rPr>
      <w:rFonts w:ascii="Times New Roman" w:eastAsia="Times New Roman" w:hAnsi="Times New Roman" w:cs="Times New Roman"/>
      <w:color w:val="000000"/>
      <w:sz w:val="34"/>
      <w:szCs w:val="34"/>
      <w:lang w:eastAsia="zh-CN"/>
    </w:rPr>
  </w:style>
  <w:style w:type="paragraph" w:styleId="4">
    <w:name w:val="heading 4"/>
    <w:basedOn w:val="a"/>
    <w:next w:val="a"/>
    <w:link w:val="40"/>
    <w:uiPriority w:val="67"/>
    <w:semiHidden/>
    <w:unhideWhenUsed/>
    <w:qFormat/>
    <w:rsid w:val="008B07FE"/>
    <w:pPr>
      <w:keepNext/>
      <w:keepLines/>
      <w:numPr>
        <w:ilvl w:val="3"/>
        <w:numId w:val="1"/>
      </w:numPr>
      <w:tabs>
        <w:tab w:val="left" w:pos="0"/>
      </w:tabs>
      <w:suppressAutoHyphen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67"/>
    <w:semiHidden/>
    <w:unhideWhenUsed/>
    <w:qFormat/>
    <w:rsid w:val="008B07FE"/>
    <w:pPr>
      <w:numPr>
        <w:ilvl w:val="4"/>
        <w:numId w:val="1"/>
      </w:numPr>
      <w:tabs>
        <w:tab w:val="left" w:pos="0"/>
      </w:tabs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styleId="7">
    <w:name w:val="heading 7"/>
    <w:basedOn w:val="a"/>
    <w:next w:val="a"/>
    <w:link w:val="70"/>
    <w:uiPriority w:val="67"/>
    <w:semiHidden/>
    <w:unhideWhenUsed/>
    <w:qFormat/>
    <w:rsid w:val="008B07FE"/>
    <w:pPr>
      <w:numPr>
        <w:ilvl w:val="6"/>
        <w:numId w:val="1"/>
      </w:numPr>
      <w:tabs>
        <w:tab w:val="left" w:pos="0"/>
      </w:tabs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67"/>
    <w:rsid w:val="008B07FE"/>
    <w:rPr>
      <w:rFonts w:ascii="Cambria" w:eastAsia="Times New Roman" w:hAnsi="Cambria" w:cs="Cambria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67"/>
    <w:rsid w:val="008B07FE"/>
    <w:rPr>
      <w:rFonts w:ascii="Times New Roman" w:eastAsia="Times New Roman" w:hAnsi="Times New Roman" w:cs="Times New Roman"/>
      <w:color w:val="000000"/>
      <w:sz w:val="34"/>
      <w:szCs w:val="34"/>
      <w:lang w:eastAsia="zh-CN"/>
    </w:rPr>
  </w:style>
  <w:style w:type="character" w:customStyle="1" w:styleId="40">
    <w:name w:val="Заголовок 4 Знак"/>
    <w:basedOn w:val="a1"/>
    <w:link w:val="4"/>
    <w:uiPriority w:val="67"/>
    <w:semiHidden/>
    <w:rsid w:val="008B07F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uiPriority w:val="67"/>
    <w:semiHidden/>
    <w:rsid w:val="008B07FE"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70">
    <w:name w:val="Заголовок 7 Знак"/>
    <w:basedOn w:val="a1"/>
    <w:link w:val="7"/>
    <w:uiPriority w:val="67"/>
    <w:semiHidden/>
    <w:rsid w:val="008B07FE"/>
    <w:rPr>
      <w:rFonts w:ascii="Calibri" w:eastAsia="Times New Roman" w:hAnsi="Calibri" w:cs="Calibri"/>
      <w:sz w:val="24"/>
      <w:szCs w:val="24"/>
      <w:lang w:eastAsia="zh-CN"/>
    </w:rPr>
  </w:style>
  <w:style w:type="paragraph" w:styleId="a0">
    <w:name w:val="Body Text"/>
    <w:basedOn w:val="a"/>
    <w:link w:val="a4"/>
    <w:uiPriority w:val="67"/>
    <w:unhideWhenUsed/>
    <w:rsid w:val="008B07F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1"/>
    <w:link w:val="a0"/>
    <w:uiPriority w:val="67"/>
    <w:rsid w:val="008B07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8B07FE"/>
    <w:pPr>
      <w:spacing w:after="0" w:line="240" w:lineRule="auto"/>
    </w:pPr>
  </w:style>
  <w:style w:type="paragraph" w:customStyle="1" w:styleId="a6">
    <w:name w:val="Знак Знак Знак Знак Знак Знак Знак"/>
    <w:basedOn w:val="a"/>
    <w:rsid w:val="008D093E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7">
    <w:name w:val="annotation reference"/>
    <w:basedOn w:val="a1"/>
    <w:uiPriority w:val="99"/>
    <w:semiHidden/>
    <w:unhideWhenUsed/>
    <w:rsid w:val="005416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416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5416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416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416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ФИНАНСИСТ</dc:creator>
  <cp:keywords/>
  <dc:description/>
  <cp:lastModifiedBy>Специалист</cp:lastModifiedBy>
  <cp:revision>40</cp:revision>
  <cp:lastPrinted>2026-02-03T10:50:00Z</cp:lastPrinted>
  <dcterms:created xsi:type="dcterms:W3CDTF">2023-02-27T08:27:00Z</dcterms:created>
  <dcterms:modified xsi:type="dcterms:W3CDTF">2026-02-03T10:51:00Z</dcterms:modified>
</cp:coreProperties>
</file>