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AC24" w14:textId="77777777" w:rsidR="00AD4ACB" w:rsidRPr="00033C42" w:rsidRDefault="00AD4ACB" w:rsidP="00BC5E8B">
      <w:pPr>
        <w:pStyle w:val="a3"/>
        <w:ind w:left="-709" w:right="141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33C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Прогноз основных характеристик (общий объем доходов расходов,</w:t>
      </w:r>
    </w:p>
    <w:p w14:paraId="6EA5B538" w14:textId="77777777" w:rsidR="00AD4ACB" w:rsidRPr="00033C42" w:rsidRDefault="00AD4ACB" w:rsidP="00F34C3D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33C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дефицита </w:t>
      </w:r>
      <w:hyperlink r:id="rId7" w:tooltip="Бюджетный профицит" w:history="1">
        <w:r w:rsidRPr="00033C42">
          <w:rPr>
            <w:rFonts w:ascii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профицита бюджета</w:t>
        </w:r>
      </w:hyperlink>
      <w:r w:rsidRPr="00033C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="00E44179" w:rsidRPr="00033C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Большепорекского</w:t>
      </w:r>
      <w:proofErr w:type="spellEnd"/>
      <w:r w:rsidR="00877682" w:rsidRPr="00033C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</w:t>
      </w:r>
    </w:p>
    <w:p w14:paraId="662624DF" w14:textId="506A147D" w:rsidR="00AD4ACB" w:rsidRPr="00033C42" w:rsidRDefault="00AD4ACB" w:rsidP="00F34C3D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33C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20</w:t>
      </w:r>
      <w:r w:rsidR="000773DF" w:rsidRPr="00033C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6181D" w:rsidRPr="00033C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033C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год и плановый период 20</w:t>
      </w:r>
      <w:r w:rsidR="00877682" w:rsidRPr="00033C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6181D" w:rsidRPr="00033C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="00CC7D2F" w:rsidRPr="00033C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033C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</w:t>
      </w:r>
      <w:r w:rsidR="00877682" w:rsidRPr="00033C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16181D" w:rsidRPr="00033C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Pr="00033C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</w:t>
      </w:r>
      <w:r w:rsidR="00877682" w:rsidRPr="00033C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</w:p>
    <w:p w14:paraId="60615ED8" w14:textId="77777777" w:rsidR="00AD4ACB" w:rsidRPr="00033C42" w:rsidRDefault="00AD4ACB" w:rsidP="00F34C3D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33C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(тыс. рублей)</w:t>
      </w:r>
    </w:p>
    <w:tbl>
      <w:tblPr>
        <w:tblW w:w="1002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7"/>
        <w:gridCol w:w="900"/>
        <w:gridCol w:w="913"/>
        <w:gridCol w:w="900"/>
      </w:tblGrid>
      <w:tr w:rsidR="00AD4ACB" w:rsidRPr="00033C42" w14:paraId="72DC3756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2806A86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 и расходов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383594A" w14:textId="060E9A2D" w:rsidR="00AD4ACB" w:rsidRPr="00033C42" w:rsidRDefault="00F80A80" w:rsidP="00F80A8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773DF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6181D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1055814" w14:textId="42708FBB" w:rsidR="00AD4ACB" w:rsidRPr="00033C42" w:rsidRDefault="00AD4ACB" w:rsidP="0087768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77682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6181D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510DC33" w14:textId="3E3FA6B4" w:rsidR="00AD4ACB" w:rsidRPr="00033C42" w:rsidRDefault="00AD4ACB" w:rsidP="00877682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77682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6181D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AD4ACB" w:rsidRPr="00033C42" w14:paraId="26AFCAF2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543E1E5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83DC737" w14:textId="77777777" w:rsidR="00AD4ACB" w:rsidRPr="00033C42" w:rsidRDefault="00AD4ACB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shd w:val="clear" w:color="auto" w:fill="auto"/>
            <w:vAlign w:val="center"/>
            <w:hideMark/>
          </w:tcPr>
          <w:p w14:paraId="1510453A" w14:textId="77777777" w:rsidR="00AD4ACB" w:rsidRPr="00033C42" w:rsidRDefault="00AD4ACB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3C770C" w14:textId="77777777" w:rsidR="00AD4ACB" w:rsidRPr="00033C42" w:rsidRDefault="00AD4ACB" w:rsidP="00AD4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4ACB" w:rsidRPr="00033C42" w14:paraId="5C974601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109799C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ДОХОДЫ ФИЗИЧЕСКИХ ЛИЦ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38B2B64" w14:textId="603B52E1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569,1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D0C6D60" w14:textId="2A833771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612,9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0CCD1BE" w14:textId="70C760A5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653,4</w:t>
            </w:r>
          </w:p>
        </w:tc>
      </w:tr>
      <w:tr w:rsidR="00AD4ACB" w:rsidRPr="00033C42" w14:paraId="5E458EAC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265885A" w14:textId="77777777" w:rsidR="00AD4ACB" w:rsidRPr="00033C42" w:rsidRDefault="00F34C3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C2CC56D" w14:textId="00D9A301" w:rsidR="00AD4ACB" w:rsidRPr="00033C42" w:rsidRDefault="000773DF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6181D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C9ED38B" w14:textId="03DBA6EF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4265988" w14:textId="32FBC61C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73DF" w:rsidRPr="00033C42" w14:paraId="531F464B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D7F3547" w14:textId="77777777" w:rsidR="000773DF" w:rsidRPr="00033C42" w:rsidRDefault="000773DF" w:rsidP="00F34C3D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42BA1A4" w14:textId="4622F9BF" w:rsidR="000773DF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8E4B093" w14:textId="7668BEF1" w:rsidR="000773DF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856C063" w14:textId="761EBCC5" w:rsidR="000773DF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</w:t>
            </w:r>
          </w:p>
        </w:tc>
      </w:tr>
      <w:tr w:rsidR="00AD4ACB" w:rsidRPr="00033C42" w14:paraId="748F5E6F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1D88B27" w14:textId="77777777" w:rsidR="00AD4ACB" w:rsidRPr="00033C42" w:rsidRDefault="00F34C3D" w:rsidP="00F34C3D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B5F4431" w14:textId="4B025D45" w:rsidR="00AD4ACB" w:rsidRPr="00033C42" w:rsidRDefault="000773DF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6181D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C28DE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0C7CA5E" w14:textId="7CF1DCC1" w:rsidR="00AD4ACB" w:rsidRPr="00033C42" w:rsidRDefault="000773DF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6181D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BAB4552" w14:textId="7FC18C57" w:rsidR="00AD4ACB" w:rsidRPr="00033C42" w:rsidRDefault="000773DF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6181D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AD4ACB" w:rsidRPr="00033C42" w14:paraId="6FD6E76B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B26CE12" w14:textId="77777777" w:rsidR="00AD4ACB" w:rsidRPr="00033C42" w:rsidRDefault="00F34C3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ABC6B38" w14:textId="77777777" w:rsidR="00AD4ACB" w:rsidRPr="00033C42" w:rsidRDefault="000773DF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96A25A7" w14:textId="34F18836" w:rsidR="00AD4ACB" w:rsidRPr="00033C42" w:rsidRDefault="000773DF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6181D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8333722" w14:textId="681343C2" w:rsidR="00AD4ACB" w:rsidRPr="00033C42" w:rsidRDefault="000773DF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6181D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AD4ACB" w:rsidRPr="00033C42" w14:paraId="225DB7C7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278EC6F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="004D044C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4131BD8" w14:textId="33B1F9DB" w:rsidR="00AD4ACB" w:rsidRPr="00033C42" w:rsidRDefault="00FC28DE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6181D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C1FE5D1" w14:textId="1D8E883E" w:rsidR="00AD4ACB" w:rsidRPr="00033C42" w:rsidRDefault="00FC28DE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6181D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EC04D2E" w14:textId="24EA90D9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</w:tr>
      <w:tr w:rsidR="00AD4ACB" w:rsidRPr="00033C42" w14:paraId="6B1DFE4C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0600D83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налоговых и неналоговых доходов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FF30140" w14:textId="0C9F62FC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927,1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883E9F7" w14:textId="022AC1A2" w:rsidR="00AD4ACB" w:rsidRPr="00033C42" w:rsidRDefault="00AD4ACB" w:rsidP="00FC28DE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16181D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7B37861" w14:textId="21843612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780,6</w:t>
            </w:r>
          </w:p>
        </w:tc>
      </w:tr>
      <w:tr w:rsidR="00AD4ACB" w:rsidRPr="00033C42" w14:paraId="62D80D97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8B19A60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07C3CF3" w14:textId="1F9D9DAE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4393,11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93B1BA8" w14:textId="058718DA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4238,22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BA0CCA7" w14:textId="735C5FC6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4285,84</w:t>
            </w:r>
          </w:p>
        </w:tc>
      </w:tr>
      <w:tr w:rsidR="00AD4ACB" w:rsidRPr="00033C42" w14:paraId="20D09F65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58E3B7D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Дотация на выравнивание</w:t>
            </w:r>
            <w:r w:rsidR="00F34C3D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бюджетной обеспеченности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C8CF7E4" w14:textId="399141FD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1187,6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70E9243" w14:textId="31FD26BF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1188,9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50DE32B" w14:textId="40956EB2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1187,5</w:t>
            </w:r>
          </w:p>
        </w:tc>
      </w:tr>
      <w:tr w:rsidR="00AD4ACB" w:rsidRPr="00033C42" w14:paraId="42F6BDEC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E7FB70F" w14:textId="77777777" w:rsidR="00AD4ACB" w:rsidRPr="00033C42" w:rsidRDefault="00F34C3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49EC4B2" w14:textId="2C5B393E" w:rsidR="00AD4ACB" w:rsidRPr="00033C42" w:rsidRDefault="00C3458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6181D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980,4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9EC9915" w14:textId="4D170B98" w:rsidR="00AD4ACB" w:rsidRPr="00033C42" w:rsidRDefault="00C3458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6181D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4B9B236" w14:textId="1D698346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2778,6</w:t>
            </w:r>
          </w:p>
        </w:tc>
      </w:tr>
      <w:tr w:rsidR="00AD4ACB" w:rsidRPr="00033C42" w14:paraId="6C1A0548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EE0EDB0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ВУС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60B4271" w14:textId="5F364187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225,11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900CA28" w14:textId="1D176224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251,12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E5849F5" w14:textId="44B1E828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319,74</w:t>
            </w:r>
          </w:p>
        </w:tc>
      </w:tr>
      <w:tr w:rsidR="00AD4ACB" w:rsidRPr="00033C42" w14:paraId="4D615BDA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D498DB9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9CEC1B5" w14:textId="43441A76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5320,20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BEA0BE1" w14:textId="172C4771" w:rsidR="00AD4ACB" w:rsidRPr="00033C42" w:rsidRDefault="00C3458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6181D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977,82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CD68961" w14:textId="0EDABB95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5066,4</w:t>
            </w:r>
            <w:r w:rsidR="0079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D4ACB" w:rsidRPr="00033C42" w14:paraId="249D069C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B0D9FBA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4B55AC4" w14:textId="549FD9BB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5320,21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C67F3E1" w14:textId="396E1542" w:rsidR="00AD4ACB" w:rsidRPr="00033C42" w:rsidRDefault="00C3458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6181D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977,82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B040768" w14:textId="325C028D" w:rsidR="00AD4ACB" w:rsidRPr="00033C42" w:rsidRDefault="0016181D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5066,4</w:t>
            </w:r>
            <w:r w:rsidR="0079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D4ACB" w:rsidRPr="00033C42" w14:paraId="01B88F3D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71362BE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DBFE537" w14:textId="20AE3A2F" w:rsidR="00AD4ACB" w:rsidRPr="00033C42" w:rsidRDefault="00DC70C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2216,9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5C97926" w14:textId="09442A30" w:rsidR="00AD4ACB" w:rsidRPr="00033C42" w:rsidRDefault="00DC70C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D397E8B" w14:textId="12938729" w:rsidR="00AD4ACB" w:rsidRPr="00033C42" w:rsidRDefault="00DC70C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2394,5</w:t>
            </w:r>
          </w:p>
        </w:tc>
      </w:tr>
      <w:tr w:rsidR="00AD4ACB" w:rsidRPr="00033C42" w14:paraId="18E16036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05BCA7D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C73E125" w14:textId="58B44601" w:rsidR="00AD4ACB" w:rsidRPr="00033C42" w:rsidRDefault="00DC70C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225,11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4914114" w14:textId="4FCE545C" w:rsidR="00AD4ACB" w:rsidRPr="00033C42" w:rsidRDefault="00DC70C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251,12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37A60D3" w14:textId="4DA04801" w:rsidR="00AD4ACB" w:rsidRPr="00033C42" w:rsidRDefault="00DC70C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319,74</w:t>
            </w:r>
          </w:p>
        </w:tc>
      </w:tr>
      <w:tr w:rsidR="00E71552" w:rsidRPr="00033C42" w14:paraId="27C05505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934BE21" w14:textId="77777777" w:rsidR="00E71552" w:rsidRPr="00033C42" w:rsidRDefault="00E71552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76EA88B" w14:textId="097E3DB9" w:rsidR="00E71552" w:rsidRPr="00033C42" w:rsidRDefault="00DC70C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2089,3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B44AAF3" w14:textId="2D421F74" w:rsidR="00E71552" w:rsidRPr="00033C42" w:rsidRDefault="0078048C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C70C1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912,6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5EE692" w14:textId="274F5360" w:rsidR="00E71552" w:rsidRPr="00033C42" w:rsidRDefault="0078048C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C70C1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897,9</w:t>
            </w:r>
          </w:p>
        </w:tc>
      </w:tr>
      <w:tr w:rsidR="00AD4ACB" w:rsidRPr="00033C42" w14:paraId="5A890026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88A5C76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F09E4D3" w14:textId="66AE7F6F" w:rsidR="00AD4ACB" w:rsidRPr="00033C42" w:rsidRDefault="00124BB4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C70C1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99C30D9" w14:textId="6FB52261" w:rsidR="00AD4ACB" w:rsidRPr="00033C42" w:rsidRDefault="00DC70C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80A9F2B" w14:textId="005FF54A" w:rsidR="00AD4ACB" w:rsidRPr="00033C42" w:rsidRDefault="00DC70C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D4ACB" w:rsidRPr="00033C42" w14:paraId="1AC7F4FD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4D78F3D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C9F0467" w14:textId="489F6235" w:rsidR="00AD4ACB" w:rsidRPr="00033C42" w:rsidRDefault="00DC70C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B78DD2E" w14:textId="18CCDC38" w:rsidR="00AD4ACB" w:rsidRPr="00033C42" w:rsidRDefault="00DC70C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6C9E7A1" w14:textId="184BEA0D" w:rsidR="00AD4ACB" w:rsidRPr="00033C42" w:rsidRDefault="00DC70C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</w:t>
            </w:r>
          </w:p>
        </w:tc>
      </w:tr>
      <w:tr w:rsidR="00AD4ACB" w:rsidRPr="00033C42" w14:paraId="4E1AC093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4418DBB" w14:textId="77777777" w:rsidR="00AD4ACB" w:rsidRPr="00033C42" w:rsidRDefault="00E71552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1E7163A" w14:textId="16F5F564" w:rsidR="00AD4ACB" w:rsidRPr="00033C42" w:rsidRDefault="00DC70C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182,8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94C7A00" w14:textId="77777777" w:rsidR="00AD4ACB" w:rsidRPr="00033C42" w:rsidRDefault="00A40607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5F11E0D" w14:textId="77777777" w:rsidR="00AD4ACB" w:rsidRPr="00033C42" w:rsidRDefault="00A40607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182,8</w:t>
            </w:r>
          </w:p>
        </w:tc>
      </w:tr>
      <w:tr w:rsidR="009E58BE" w:rsidRPr="00033C42" w14:paraId="17CAC3B2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35A97CC" w14:textId="77777777" w:rsidR="009E58BE" w:rsidRPr="00033C42" w:rsidRDefault="009E58BE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57E697D" w14:textId="3E157CEB" w:rsidR="009E58BE" w:rsidRPr="00033C42" w:rsidRDefault="00DC70C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328,7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DA1CE55" w14:textId="7FFB6099" w:rsidR="009E58BE" w:rsidRPr="00033C42" w:rsidRDefault="00124BB4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C70C1"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3755857" w14:textId="5AF98B25" w:rsidR="009E58BE" w:rsidRPr="00033C42" w:rsidRDefault="00DC70C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</w:t>
            </w:r>
            <w:r w:rsidR="0079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D4ACB" w:rsidRPr="00033C42" w14:paraId="502BFC34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8C23F15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РАСХОДОВ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EFAE40B" w14:textId="691BA3BC" w:rsidR="00AD4ACB" w:rsidRPr="00033C42" w:rsidRDefault="00DC70C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5320,21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A0B448C" w14:textId="172CFB53" w:rsidR="00AD4ACB" w:rsidRPr="00033C42" w:rsidRDefault="00DC70C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4977,82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D51A4CC" w14:textId="217929DC" w:rsidR="00AD4ACB" w:rsidRPr="00033C42" w:rsidRDefault="00DC70C1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5066,4</w:t>
            </w:r>
            <w:r w:rsidR="00791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D4ACB" w:rsidRPr="00033C42" w14:paraId="6C450B76" w14:textId="77777777" w:rsidTr="00DC70C1">
        <w:tc>
          <w:tcPr>
            <w:tcW w:w="7307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277256A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ПРОФИЦИТ (+), ДЕФИЦИТ (-)</w:t>
            </w:r>
          </w:p>
        </w:tc>
        <w:tc>
          <w:tcPr>
            <w:tcW w:w="90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FE33B22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B606934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CB0F8C9" w14:textId="77777777" w:rsidR="00AD4ACB" w:rsidRPr="00033C42" w:rsidRDefault="00AD4ACB" w:rsidP="00AD4AC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C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2FD5A2E8" w14:textId="30C443F8" w:rsidR="00AD4ACB" w:rsidRPr="00033C42" w:rsidRDefault="00AD4ACB" w:rsidP="00AD4ACB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 Условно утвержденные 20</w:t>
      </w:r>
      <w:r w:rsidR="004350F8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16181D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7</w:t>
      </w:r>
      <w:r w:rsidR="000B495F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год 2,5% -</w:t>
      </w:r>
      <w:r w:rsidR="0033232D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11</w:t>
      </w:r>
      <w:r w:rsidR="0016181D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8</w:t>
      </w:r>
      <w:r w:rsidR="00533015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000</w:t>
      </w:r>
      <w:r w:rsidR="004350F8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,00</w:t>
      </w:r>
      <w:r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рублей</w:t>
      </w:r>
    </w:p>
    <w:p w14:paraId="31D76DA2" w14:textId="68C796B5" w:rsidR="00AD4ACB" w:rsidRPr="00033C42" w:rsidRDefault="00AD4ACB" w:rsidP="00AD4ACB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 20</w:t>
      </w:r>
      <w:r w:rsidR="004350F8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16181D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8</w:t>
      </w:r>
      <w:r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год 5% -</w:t>
      </w:r>
      <w:r w:rsidR="0033232D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16181D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37</w:t>
      </w:r>
      <w:r w:rsidR="00533015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000</w:t>
      </w:r>
      <w:r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,00 рублей</w:t>
      </w:r>
    </w:p>
    <w:p w14:paraId="3095A10A" w14:textId="5020C0D7" w:rsidR="00AD4ACB" w:rsidRPr="00AD4ACB" w:rsidRDefault="00AD4ACB" w:rsidP="004350F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  Прогноз доходной базы бюджета </w:t>
      </w:r>
      <w:proofErr w:type="spellStart"/>
      <w:r w:rsidR="00C11115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Большепорекского</w:t>
      </w:r>
      <w:proofErr w:type="spellEnd"/>
      <w:r w:rsidR="004350F8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сельского поселения</w:t>
      </w:r>
      <w:r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на 20</w:t>
      </w:r>
      <w:r w:rsidR="006447CE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16181D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6</w:t>
      </w:r>
      <w:r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год  и плановый период 20</w:t>
      </w:r>
      <w:r w:rsidR="004350F8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16181D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7</w:t>
      </w:r>
      <w:r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-20</w:t>
      </w:r>
      <w:r w:rsidR="004350F8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2</w:t>
      </w:r>
      <w:r w:rsidR="0016181D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8</w:t>
      </w:r>
      <w:r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годов сформирован на основании данных администраторов доходов с учётом динамики поступления доходов, прогнозируемых показателей </w:t>
      </w:r>
      <w:hyperlink r:id="rId8" w:tooltip="Социально-экономическое развитие" w:history="1">
        <w:r w:rsidRPr="00033C42">
          <w:rPr>
            <w:rFonts w:ascii="Tahoma" w:eastAsia="Times New Roman" w:hAnsi="Tahoma" w:cs="Tahoma"/>
            <w:color w:val="743399"/>
            <w:sz w:val="21"/>
            <w:szCs w:val="21"/>
            <w:u w:val="single"/>
            <w:bdr w:val="none" w:sz="0" w:space="0" w:color="auto" w:frame="1"/>
            <w:lang w:eastAsia="ru-RU"/>
          </w:rPr>
          <w:t>социально-экономического развития</w:t>
        </w:r>
      </w:hyperlink>
      <w:r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="004350F8"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сельского поселения</w:t>
      </w:r>
      <w:r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 Изменений бюджетного и налогового законодательства и в соответствии с основными направлениями налоговой политики, стратегическими ориентирами которой остаются обеспечение </w:t>
      </w:r>
      <w:hyperlink r:id="rId9" w:tooltip="Бюджет сбалансированный" w:history="1">
        <w:r w:rsidRPr="00033C42">
          <w:rPr>
            <w:rFonts w:ascii="Tahoma" w:eastAsia="Times New Roman" w:hAnsi="Tahoma" w:cs="Tahoma"/>
            <w:color w:val="743399"/>
            <w:sz w:val="21"/>
            <w:szCs w:val="21"/>
            <w:u w:val="single"/>
            <w:bdr w:val="none" w:sz="0" w:space="0" w:color="auto" w:frame="1"/>
            <w:lang w:eastAsia="ru-RU"/>
          </w:rPr>
          <w:t>сбалансированности бюджета</w:t>
        </w:r>
      </w:hyperlink>
      <w:r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, развитие доходного потенциала на основе формирования стабильной и эффективной </w:t>
      </w:r>
      <w:hyperlink r:id="rId10" w:tooltip="Налоговая система" w:history="1">
        <w:r w:rsidRPr="00033C42">
          <w:rPr>
            <w:rFonts w:ascii="Tahoma" w:eastAsia="Times New Roman" w:hAnsi="Tahoma" w:cs="Tahoma"/>
            <w:color w:val="743399"/>
            <w:sz w:val="21"/>
            <w:szCs w:val="21"/>
            <w:u w:val="single"/>
            <w:bdr w:val="none" w:sz="0" w:space="0" w:color="auto" w:frame="1"/>
            <w:lang w:eastAsia="ru-RU"/>
          </w:rPr>
          <w:t>налоговой системы</w:t>
        </w:r>
      </w:hyperlink>
      <w:r w:rsidRPr="00033C42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sectPr w:rsidR="00AD4ACB" w:rsidRPr="00AD4ACB" w:rsidSect="00BC5E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1F1E" w14:textId="77777777" w:rsidR="00F41FD9" w:rsidRDefault="00F41FD9" w:rsidP="00033C42">
      <w:pPr>
        <w:spacing w:after="0" w:line="240" w:lineRule="auto"/>
      </w:pPr>
      <w:r>
        <w:separator/>
      </w:r>
    </w:p>
  </w:endnote>
  <w:endnote w:type="continuationSeparator" w:id="0">
    <w:p w14:paraId="35945A72" w14:textId="77777777" w:rsidR="00F41FD9" w:rsidRDefault="00F41FD9" w:rsidP="0003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A629" w14:textId="77777777" w:rsidR="00F41FD9" w:rsidRDefault="00F41FD9" w:rsidP="00033C42">
      <w:pPr>
        <w:spacing w:after="0" w:line="240" w:lineRule="auto"/>
      </w:pPr>
      <w:r>
        <w:separator/>
      </w:r>
    </w:p>
  </w:footnote>
  <w:footnote w:type="continuationSeparator" w:id="0">
    <w:p w14:paraId="2979897E" w14:textId="77777777" w:rsidR="00F41FD9" w:rsidRDefault="00F41FD9" w:rsidP="00033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BC"/>
    <w:rsid w:val="00033C42"/>
    <w:rsid w:val="000773DF"/>
    <w:rsid w:val="000B495F"/>
    <w:rsid w:val="00124BB4"/>
    <w:rsid w:val="0016181D"/>
    <w:rsid w:val="00202003"/>
    <w:rsid w:val="0033232D"/>
    <w:rsid w:val="0040284A"/>
    <w:rsid w:val="004350F8"/>
    <w:rsid w:val="004D044C"/>
    <w:rsid w:val="00533015"/>
    <w:rsid w:val="006447CE"/>
    <w:rsid w:val="007716A0"/>
    <w:rsid w:val="0078048C"/>
    <w:rsid w:val="00791D48"/>
    <w:rsid w:val="00861BCF"/>
    <w:rsid w:val="00877682"/>
    <w:rsid w:val="008934E0"/>
    <w:rsid w:val="008C1E3E"/>
    <w:rsid w:val="009E58BE"/>
    <w:rsid w:val="00A40607"/>
    <w:rsid w:val="00A407E9"/>
    <w:rsid w:val="00AD4ACB"/>
    <w:rsid w:val="00AD5891"/>
    <w:rsid w:val="00AE3DBC"/>
    <w:rsid w:val="00BC5E8B"/>
    <w:rsid w:val="00C11115"/>
    <w:rsid w:val="00C3458D"/>
    <w:rsid w:val="00CC7D2F"/>
    <w:rsid w:val="00DC70C1"/>
    <w:rsid w:val="00DF7BF7"/>
    <w:rsid w:val="00E44179"/>
    <w:rsid w:val="00E71552"/>
    <w:rsid w:val="00F34C3D"/>
    <w:rsid w:val="00F41FD9"/>
    <w:rsid w:val="00F80A80"/>
    <w:rsid w:val="00FA409D"/>
    <w:rsid w:val="00FC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EFD1"/>
  <w15:docId w15:val="{5DD722BF-7865-478A-96A3-65456F66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C3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E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3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3C42"/>
  </w:style>
  <w:style w:type="paragraph" w:styleId="a8">
    <w:name w:val="footer"/>
    <w:basedOn w:val="a"/>
    <w:link w:val="a9"/>
    <w:uiPriority w:val="99"/>
    <w:unhideWhenUsed/>
    <w:rsid w:val="00033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7186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41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sotcialmzno_yekonomicheskoe_razvit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byudzhetnij_profitc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andia.ru/text/category/nalogovaya_siste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byudzhet_sbalansirovan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8A525-335B-493A-B7A5-B7619067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ФИНСПЕЦ</dc:creator>
  <cp:keywords/>
  <dc:description/>
  <cp:lastModifiedBy>Специалист</cp:lastModifiedBy>
  <cp:revision>34</cp:revision>
  <cp:lastPrinted>2025-11-25T08:22:00Z</cp:lastPrinted>
  <dcterms:created xsi:type="dcterms:W3CDTF">2020-06-26T06:23:00Z</dcterms:created>
  <dcterms:modified xsi:type="dcterms:W3CDTF">2025-11-25T08:24:00Z</dcterms:modified>
</cp:coreProperties>
</file>