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77CD" w14:textId="77777777" w:rsidR="007A78A9" w:rsidRPr="007A78A9" w:rsidRDefault="007A78A9" w:rsidP="007A7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4B37E5D0" w14:textId="77777777" w:rsidR="007A78A9" w:rsidRPr="007A78A9" w:rsidRDefault="007A78A9" w:rsidP="007A7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БОЛЬШЕПОРЕКСКОГО СЕЛЬСКОГО ПОСЕЛЕНИЯ</w:t>
      </w:r>
    </w:p>
    <w:p w14:paraId="3A783D72" w14:textId="77777777" w:rsidR="007A78A9" w:rsidRPr="007A78A9" w:rsidRDefault="007A78A9" w:rsidP="007A7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</w:t>
      </w:r>
    </w:p>
    <w:p w14:paraId="31DA12EF" w14:textId="77777777" w:rsidR="007A78A9" w:rsidRPr="007A78A9" w:rsidRDefault="007A78A9" w:rsidP="007A7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14:paraId="16153078" w14:textId="77777777" w:rsidR="007A78A9" w:rsidRPr="007A78A9" w:rsidRDefault="007A78A9" w:rsidP="007A7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F136AC" w14:textId="77777777" w:rsidR="007A78A9" w:rsidRPr="007A78A9" w:rsidRDefault="007A78A9" w:rsidP="007A7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20FB065A" w14:textId="46A24E9C" w:rsidR="00BB6554" w:rsidRPr="00BB6554" w:rsidRDefault="00AE474B" w:rsidP="00BB6554">
      <w:pPr>
        <w:spacing w:after="200" w:line="276" w:lineRule="auto"/>
        <w:ind w:left="720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05</w:t>
      </w:r>
      <w:r w:rsidR="00BB6554"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.</w:t>
      </w:r>
      <w:r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11</w:t>
      </w:r>
      <w:r w:rsid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.</w:t>
      </w:r>
      <w:r w:rsidR="00BB6554"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202</w:t>
      </w:r>
      <w:r w:rsidR="007A78A9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5</w:t>
      </w:r>
      <w:r w:rsidR="00BB6554"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                                                                                       №</w:t>
      </w:r>
      <w:r w:rsidR="00DF1250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</w:t>
      </w:r>
      <w:r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55</w:t>
      </w:r>
    </w:p>
    <w:p w14:paraId="5AD5A462" w14:textId="51102A2D" w:rsidR="007A78A9" w:rsidRDefault="007A78A9" w:rsidP="007A7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A9">
        <w:rPr>
          <w:rFonts w:ascii="Times New Roman" w:eastAsia="Times New Roman" w:hAnsi="Times New Roman" w:cs="Times New Roman"/>
          <w:sz w:val="28"/>
          <w:szCs w:val="28"/>
          <w:lang w:eastAsia="ru-RU"/>
        </w:rPr>
        <w:t>д. Большой Порек</w:t>
      </w:r>
    </w:p>
    <w:p w14:paraId="742EF3BC" w14:textId="77777777" w:rsidR="007A78A9" w:rsidRPr="007A78A9" w:rsidRDefault="007A78A9" w:rsidP="007A7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6B38E" w14:textId="6F8C8BE8" w:rsidR="007A78A9" w:rsidRPr="007A78A9" w:rsidRDefault="00BB6554" w:rsidP="007A78A9">
      <w:pPr>
        <w:spacing w:after="200" w:line="276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О внесении изменений </w:t>
      </w:r>
      <w:r w:rsidR="007A78A9" w:rsidRPr="007A7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Правила землепользования и застройки муниципального образования Большепорекское сельское поселение Кильмезского района Кировской области</w:t>
      </w:r>
    </w:p>
    <w:p w14:paraId="610AD1C6" w14:textId="61E5567F" w:rsidR="00BB6554" w:rsidRPr="00BB6554" w:rsidRDefault="00BB6554" w:rsidP="00BB6554">
      <w:pPr>
        <w:spacing w:after="200" w:line="276" w:lineRule="auto"/>
        <w:ind w:firstLine="708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Градостроительным кодексом Российской Федерации, статьи 24 Устава муниципального образования </w:t>
      </w:r>
      <w:r w:rsidR="001A62FD">
        <w:rPr>
          <w:rFonts w:ascii="Times New Roman" w:eastAsiaTheme="majorEastAsia" w:hAnsi="Times New Roman" w:cs="Times New Roman"/>
          <w:sz w:val="28"/>
          <w:szCs w:val="28"/>
          <w:lang w:bidi="en-US"/>
        </w:rPr>
        <w:t>Большепорекского</w:t>
      </w: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сельского поселения, администрация</w:t>
      </w:r>
      <w:r w:rsidR="001A62FD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муниципального образования </w:t>
      </w:r>
      <w:r w:rsidR="001A62FD">
        <w:rPr>
          <w:rFonts w:ascii="Times New Roman" w:eastAsiaTheme="majorEastAsia" w:hAnsi="Times New Roman" w:cs="Times New Roman"/>
          <w:sz w:val="28"/>
          <w:szCs w:val="28"/>
          <w:lang w:bidi="en-US"/>
        </w:rPr>
        <w:t>Большепорекскоек</w:t>
      </w: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сельское поселение</w:t>
      </w:r>
      <w:r w:rsidRPr="00BB655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ПОСТАНОВЛЯЕТ:</w:t>
      </w:r>
    </w:p>
    <w:p w14:paraId="1DB9CA56" w14:textId="19861A18" w:rsidR="00BB6554" w:rsidRPr="00BB6554" w:rsidRDefault="00BB6554" w:rsidP="00BB6554">
      <w:pPr>
        <w:spacing w:after="200" w:line="360" w:lineRule="exact"/>
        <w:ind w:firstLine="709"/>
        <w:jc w:val="both"/>
        <w:rPr>
          <w:sz w:val="28"/>
          <w:szCs w:val="28"/>
        </w:rPr>
      </w:pP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1. Внести в Правила землепользования и застройки </w:t>
      </w:r>
      <w:r w:rsidR="001A62FD">
        <w:rPr>
          <w:rFonts w:ascii="Times New Roman" w:eastAsiaTheme="majorEastAsia" w:hAnsi="Times New Roman" w:cs="Times New Roman"/>
          <w:sz w:val="28"/>
          <w:szCs w:val="28"/>
          <w:lang w:bidi="en-US"/>
        </w:rPr>
        <w:t>муниципального образования Большепорекского</w:t>
      </w: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сельского поселения Кильмезского района Кировской области, утвержденные Постановлением администрации </w:t>
      </w:r>
      <w:r w:rsidR="001A62FD">
        <w:rPr>
          <w:rFonts w:ascii="Times New Roman" w:eastAsiaTheme="majorEastAsia" w:hAnsi="Times New Roman" w:cs="Times New Roman"/>
          <w:sz w:val="28"/>
          <w:szCs w:val="28"/>
          <w:lang w:bidi="en-US"/>
        </w:rPr>
        <w:t>Большепорекского</w:t>
      </w: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сельского поселения от 1</w:t>
      </w:r>
      <w:r w:rsidR="001A62FD">
        <w:rPr>
          <w:rFonts w:ascii="Times New Roman" w:eastAsiaTheme="majorEastAsia" w:hAnsi="Times New Roman" w:cs="Times New Roman"/>
          <w:sz w:val="28"/>
          <w:szCs w:val="28"/>
          <w:lang w:bidi="en-US"/>
        </w:rPr>
        <w:t>9</w:t>
      </w: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.0</w:t>
      </w:r>
      <w:r w:rsidR="001A62FD">
        <w:rPr>
          <w:rFonts w:ascii="Times New Roman" w:eastAsiaTheme="majorEastAsia" w:hAnsi="Times New Roman" w:cs="Times New Roman"/>
          <w:sz w:val="28"/>
          <w:szCs w:val="28"/>
          <w:lang w:bidi="en-US"/>
        </w:rPr>
        <w:t>8</w:t>
      </w: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.202</w:t>
      </w:r>
      <w:r w:rsidR="001A62FD">
        <w:rPr>
          <w:rFonts w:ascii="Times New Roman" w:eastAsiaTheme="majorEastAsia" w:hAnsi="Times New Roman" w:cs="Times New Roman"/>
          <w:sz w:val="28"/>
          <w:szCs w:val="28"/>
          <w:lang w:bidi="en-US"/>
        </w:rPr>
        <w:t>4</w:t>
      </w: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№ </w:t>
      </w:r>
      <w:r w:rsidR="001A62FD">
        <w:rPr>
          <w:rFonts w:ascii="Times New Roman" w:eastAsiaTheme="majorEastAsia" w:hAnsi="Times New Roman" w:cs="Times New Roman"/>
          <w:sz w:val="28"/>
          <w:szCs w:val="28"/>
          <w:lang w:bidi="en-US"/>
        </w:rPr>
        <w:t>33</w:t>
      </w:r>
      <w:r w:rsidR="00DF1250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следующие изменения</w:t>
      </w: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:</w:t>
      </w:r>
    </w:p>
    <w:p w14:paraId="05BB19A8" w14:textId="4ADECE42" w:rsidR="00AB637C" w:rsidRPr="00BB6554" w:rsidRDefault="00BB6554" w:rsidP="00BB6554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B637C"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карту градостроительного зонирования </w:t>
      </w:r>
      <w:r w:rsidR="001A62F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Большепорекского</w:t>
      </w:r>
      <w:r w:rsidR="00AB637C"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части 2 Правил в новой редакции (прилагается).</w:t>
      </w:r>
    </w:p>
    <w:p w14:paraId="75D407B6" w14:textId="26E7EEDB" w:rsidR="00AB637C" w:rsidRPr="00BB6554" w:rsidRDefault="00BB6554" w:rsidP="00BB6554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B637C"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описание местоположения границ территориальных зон</w:t>
      </w:r>
      <w:r w:rsidR="00B45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Ж-1</w:t>
      </w:r>
      <w:r w:rsidR="00D01408"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37C"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</w:t>
      </w:r>
      <w:r w:rsidR="00D01408"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33DFCF" w14:textId="289A1DEF" w:rsidR="001A62FD" w:rsidRPr="006E432A" w:rsidRDefault="001A62FD" w:rsidP="001A62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</w:t>
      </w:r>
      <w:r w:rsidRPr="006E432A">
        <w:rPr>
          <w:sz w:val="28"/>
          <w:szCs w:val="28"/>
        </w:rPr>
        <w:t>. О</w:t>
      </w:r>
      <w:r w:rsidRPr="006E432A">
        <w:rPr>
          <w:rFonts w:eastAsia="Calibri"/>
          <w:sz w:val="28"/>
          <w:szCs w:val="28"/>
          <w:lang w:eastAsia="en-US"/>
        </w:rPr>
        <w:t xml:space="preserve">публиковать </w:t>
      </w:r>
      <w:r>
        <w:rPr>
          <w:rFonts w:eastAsia="Calibri"/>
          <w:sz w:val="28"/>
          <w:szCs w:val="28"/>
          <w:lang w:eastAsia="en-US"/>
        </w:rPr>
        <w:t>Постановление</w:t>
      </w:r>
      <w:r w:rsidRPr="006E432A">
        <w:rPr>
          <w:rFonts w:eastAsia="Calibri"/>
          <w:sz w:val="28"/>
          <w:szCs w:val="28"/>
          <w:lang w:eastAsia="en-US"/>
        </w:rPr>
        <w:t xml:space="preserve"> на официальном сайте </w:t>
      </w:r>
      <w:r w:rsidRPr="006E432A">
        <w:rPr>
          <w:sz w:val="28"/>
          <w:szCs w:val="28"/>
        </w:rPr>
        <w:t>администрации МО Большепореское сельское поселение</w:t>
      </w:r>
      <w:r>
        <w:rPr>
          <w:sz w:val="28"/>
          <w:szCs w:val="28"/>
        </w:rPr>
        <w:t xml:space="preserve"> </w:t>
      </w:r>
      <w:r w:rsidRPr="006E432A">
        <w:rPr>
          <w:sz w:val="28"/>
          <w:szCs w:val="28"/>
        </w:rPr>
        <w:t>(https://b-porekadm.ru/)</w:t>
      </w:r>
      <w:r w:rsidRPr="006E432A">
        <w:rPr>
          <w:rFonts w:eastAsia="Calibri"/>
          <w:sz w:val="28"/>
          <w:szCs w:val="28"/>
          <w:lang w:eastAsia="en-US"/>
        </w:rPr>
        <w:t xml:space="preserve"> в информационно-телекоммуникационной сети «Интернет» и в федеральной государственной информационной системе территориального планирования</w:t>
      </w:r>
      <w:r w:rsidRPr="006E432A">
        <w:rPr>
          <w:sz w:val="28"/>
          <w:szCs w:val="28"/>
        </w:rPr>
        <w:t>.</w:t>
      </w:r>
      <w:r w:rsidRPr="001546D6">
        <w:t xml:space="preserve"> </w:t>
      </w:r>
    </w:p>
    <w:p w14:paraId="611DAE30" w14:textId="04EB19DE" w:rsidR="001A62FD" w:rsidRPr="001A62FD" w:rsidRDefault="001A62FD" w:rsidP="001A62FD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2FD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534"/>
        <w:gridCol w:w="3101"/>
      </w:tblGrid>
      <w:tr w:rsidR="001A62FD" w:rsidRPr="001A62FD" w14:paraId="1C1F08D0" w14:textId="77777777" w:rsidTr="00BE148E">
        <w:trPr>
          <w:trHeight w:val="345"/>
        </w:trPr>
        <w:tc>
          <w:tcPr>
            <w:tcW w:w="3936" w:type="dxa"/>
            <w:hideMark/>
          </w:tcPr>
          <w:p w14:paraId="5DAF2206" w14:textId="77777777" w:rsidR="001A62FD" w:rsidRPr="001A62FD" w:rsidRDefault="001A62FD" w:rsidP="001A62FD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A6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Большепорекского сельского поселения</w:t>
            </w:r>
          </w:p>
        </w:tc>
        <w:tc>
          <w:tcPr>
            <w:tcW w:w="2534" w:type="dxa"/>
          </w:tcPr>
          <w:p w14:paraId="22B931FF" w14:textId="77777777" w:rsidR="001A62FD" w:rsidRPr="001A62FD" w:rsidRDefault="001A62FD" w:rsidP="001A62FD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01" w:type="dxa"/>
            <w:hideMark/>
          </w:tcPr>
          <w:p w14:paraId="35BFDA1B" w14:textId="77777777" w:rsidR="001A62FD" w:rsidRPr="001A62FD" w:rsidRDefault="001A62FD" w:rsidP="001A62FD">
            <w:pPr>
              <w:tabs>
                <w:tab w:val="left" w:pos="486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A6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И.А. Сомова</w:t>
            </w:r>
          </w:p>
        </w:tc>
      </w:tr>
    </w:tbl>
    <w:p w14:paraId="0DD7342A" w14:textId="79376874" w:rsidR="00BB6554" w:rsidRPr="00BB6554" w:rsidRDefault="00BB6554" w:rsidP="001A62FD">
      <w:pPr>
        <w:spacing w:after="200" w:line="276" w:lineRule="auto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sectPr w:rsidR="00BB6554" w:rsidRPr="00BB6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E11E4"/>
    <w:multiLevelType w:val="multilevel"/>
    <w:tmpl w:val="2A488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337D7B"/>
    <w:multiLevelType w:val="multilevel"/>
    <w:tmpl w:val="4D4AA5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A85B9B"/>
    <w:multiLevelType w:val="multilevel"/>
    <w:tmpl w:val="286AF5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CE2480B"/>
    <w:multiLevelType w:val="multilevel"/>
    <w:tmpl w:val="1646F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37C"/>
    <w:rsid w:val="0014101A"/>
    <w:rsid w:val="001A62FD"/>
    <w:rsid w:val="004D740D"/>
    <w:rsid w:val="00564F40"/>
    <w:rsid w:val="00654A80"/>
    <w:rsid w:val="006B1E3B"/>
    <w:rsid w:val="00795F9A"/>
    <w:rsid w:val="007A78A9"/>
    <w:rsid w:val="00856BAD"/>
    <w:rsid w:val="009759BA"/>
    <w:rsid w:val="009F5ECB"/>
    <w:rsid w:val="00A76D0A"/>
    <w:rsid w:val="00AB637C"/>
    <w:rsid w:val="00AE474B"/>
    <w:rsid w:val="00B45DE5"/>
    <w:rsid w:val="00BB6554"/>
    <w:rsid w:val="00CB5813"/>
    <w:rsid w:val="00D01408"/>
    <w:rsid w:val="00D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B322"/>
  <w15:chartTrackingRefBased/>
  <w15:docId w15:val="{7B34F59B-A3C0-4288-A012-847ACA16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6554"/>
    <w:pPr>
      <w:ind w:left="720"/>
      <w:contextualSpacing/>
    </w:pPr>
  </w:style>
  <w:style w:type="paragraph" w:styleId="a5">
    <w:name w:val="No Spacing"/>
    <w:uiPriority w:val="1"/>
    <w:qFormat/>
    <w:rsid w:val="001A6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1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Танзиля</dc:creator>
  <cp:keywords/>
  <dc:description/>
  <cp:lastModifiedBy>Специалист</cp:lastModifiedBy>
  <cp:revision>5</cp:revision>
  <cp:lastPrinted>2025-10-22T08:16:00Z</cp:lastPrinted>
  <dcterms:created xsi:type="dcterms:W3CDTF">2025-10-03T12:26:00Z</dcterms:created>
  <dcterms:modified xsi:type="dcterms:W3CDTF">2025-11-05T08:27:00Z</dcterms:modified>
</cp:coreProperties>
</file>