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A6" w:rsidRPr="002949A6" w:rsidRDefault="002949A6" w:rsidP="00294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2949A6" w:rsidRPr="002949A6" w:rsidRDefault="002949A6" w:rsidP="00294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БОЛЬШЕПОРЕКСКОГО СЕЛЬСКОГО ПОСЕЛЕНИЯ</w:t>
      </w:r>
    </w:p>
    <w:p w:rsidR="002949A6" w:rsidRPr="002949A6" w:rsidRDefault="002949A6" w:rsidP="00294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КИЛЬМЕЗСКОГО РАЙОНА</w:t>
      </w:r>
    </w:p>
    <w:p w:rsidR="002949A6" w:rsidRPr="002949A6" w:rsidRDefault="002949A6" w:rsidP="00294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КИРОВСКОЙ ОБЛАСТИ</w:t>
      </w:r>
    </w:p>
    <w:p w:rsidR="002949A6" w:rsidRPr="002949A6" w:rsidRDefault="002949A6" w:rsidP="00294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49A6" w:rsidRPr="002949A6" w:rsidRDefault="002949A6" w:rsidP="002949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949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2949A6" w:rsidRPr="002949A6" w:rsidRDefault="002949A6" w:rsidP="002949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949A6" w:rsidRPr="002949A6" w:rsidRDefault="002949A6" w:rsidP="002949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</w:t>
      </w:r>
      <w:r w:rsidR="003D5F5B">
        <w:rPr>
          <w:rFonts w:ascii="Times New Roman" w:eastAsia="Times New Roman" w:hAnsi="Times New Roman" w:cs="Times New Roman"/>
          <w:sz w:val="28"/>
          <w:szCs w:val="28"/>
          <w:lang w:eastAsia="ru-RU"/>
        </w:rPr>
        <w:t>19.04</w:t>
      </w:r>
      <w:r w:rsidRPr="0029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                                                                                       №  </w:t>
      </w:r>
      <w:r w:rsidR="003D5F5B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:rsidR="002949A6" w:rsidRPr="002949A6" w:rsidRDefault="002949A6" w:rsidP="00294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Большой </w:t>
      </w:r>
      <w:proofErr w:type="spellStart"/>
      <w:r w:rsidRPr="002949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Порек</w:t>
      </w:r>
      <w:proofErr w:type="spellEnd"/>
    </w:p>
    <w:p w:rsidR="002B3ADC" w:rsidRPr="004E714E" w:rsidRDefault="002B3ADC" w:rsidP="00294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ADC" w:rsidRDefault="002B3ADC" w:rsidP="002B3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14E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</w:t>
      </w:r>
    </w:p>
    <w:p w:rsidR="00590746" w:rsidRPr="004E714E" w:rsidRDefault="00590746" w:rsidP="002B3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изменениями от 25.04.2025 № 24)</w:t>
      </w:r>
    </w:p>
    <w:p w:rsidR="002B3ADC" w:rsidRPr="004E714E" w:rsidRDefault="002B3ADC" w:rsidP="002B3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ADC" w:rsidRPr="004E714E" w:rsidRDefault="002B3ADC" w:rsidP="002B3A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14E">
        <w:rPr>
          <w:rFonts w:ascii="Times New Roman" w:hAnsi="Times New Roman" w:cs="Times New Roman"/>
          <w:sz w:val="28"/>
          <w:szCs w:val="28"/>
        </w:rPr>
        <w:t xml:space="preserve">В соответствии со статьей 13 Федерального закона от 27.07.2010 № 210-ФЗ «Об организации предоставления государственных и муниципальных услуг» администрация </w:t>
      </w:r>
      <w:r w:rsidR="002949A6">
        <w:rPr>
          <w:rFonts w:ascii="Times New Roman" w:hAnsi="Times New Roman" w:cs="Times New Roman"/>
          <w:sz w:val="28"/>
          <w:szCs w:val="28"/>
        </w:rPr>
        <w:t>Большепорек</w:t>
      </w:r>
      <w:r w:rsidRPr="004E714E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Pr="004E714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B3ADC" w:rsidRPr="004E714E" w:rsidRDefault="002B3ADC" w:rsidP="002B3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0BD" w:rsidRPr="002949A6" w:rsidRDefault="002B3ADC" w:rsidP="00294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14E">
        <w:rPr>
          <w:rFonts w:ascii="Times New Roman" w:hAnsi="Times New Roman" w:cs="Times New Roman"/>
          <w:sz w:val="28"/>
          <w:szCs w:val="28"/>
        </w:rPr>
        <w:t xml:space="preserve">         1. Утвердить административный регламент предоставления муниципальной услуги </w:t>
      </w:r>
      <w:r w:rsidR="002949A6">
        <w:rPr>
          <w:rFonts w:ascii="Times New Roman" w:hAnsi="Times New Roman" w:cs="Times New Roman"/>
          <w:sz w:val="28"/>
          <w:szCs w:val="28"/>
        </w:rPr>
        <w:t>«</w:t>
      </w:r>
      <w:r w:rsidRPr="004E714E">
        <w:rPr>
          <w:rFonts w:ascii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 w:rsidR="002949A6">
        <w:rPr>
          <w:rFonts w:ascii="Times New Roman" w:hAnsi="Times New Roman" w:cs="Times New Roman"/>
          <w:sz w:val="28"/>
          <w:szCs w:val="28"/>
        </w:rPr>
        <w:t>»</w:t>
      </w:r>
      <w:r w:rsidRPr="004E714E">
        <w:rPr>
          <w:rFonts w:ascii="Times New Roman" w:hAnsi="Times New Roman" w:cs="Times New Roman"/>
          <w:sz w:val="28"/>
          <w:szCs w:val="28"/>
        </w:rPr>
        <w:t>. Прилагается.</w:t>
      </w:r>
    </w:p>
    <w:p w:rsidR="002949A6" w:rsidRPr="002949A6" w:rsidRDefault="008440E1" w:rsidP="002949A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949A6">
        <w:rPr>
          <w:b/>
          <w:sz w:val="28"/>
          <w:szCs w:val="28"/>
        </w:rPr>
        <w:t xml:space="preserve">      </w:t>
      </w:r>
      <w:r w:rsidR="001A2F34" w:rsidRPr="002949A6">
        <w:rPr>
          <w:rFonts w:ascii="Times New Roman" w:hAnsi="Times New Roman" w:cs="Times New Roman"/>
          <w:sz w:val="28"/>
          <w:szCs w:val="28"/>
        </w:rPr>
        <w:t xml:space="preserve"> </w:t>
      </w:r>
      <w:r w:rsidR="002949A6">
        <w:rPr>
          <w:rFonts w:ascii="Times New Roman" w:hAnsi="Times New Roman" w:cs="Times New Roman"/>
          <w:sz w:val="28"/>
          <w:szCs w:val="28"/>
        </w:rPr>
        <w:t xml:space="preserve">  </w:t>
      </w:r>
      <w:r w:rsidR="002949A6" w:rsidRPr="002949A6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Информационном бюллетене Большепорекского сельского поселения и разместить на официальном сайте Большепорекского сельского поселения.</w:t>
      </w:r>
    </w:p>
    <w:p w:rsidR="002949A6" w:rsidRPr="002949A6" w:rsidRDefault="002949A6" w:rsidP="002949A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949A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опубликования.</w:t>
      </w:r>
    </w:p>
    <w:p w:rsidR="002949A6" w:rsidRPr="002949A6" w:rsidRDefault="002949A6" w:rsidP="002949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49A6" w:rsidRPr="002949A6" w:rsidRDefault="002949A6" w:rsidP="002949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49A6" w:rsidRPr="002949A6" w:rsidRDefault="002949A6" w:rsidP="002949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3ADC" w:rsidRPr="002949A6" w:rsidRDefault="002949A6" w:rsidP="002949A6">
      <w:pPr>
        <w:pStyle w:val="a4"/>
        <w:rPr>
          <w:rFonts w:ascii="Times New Roman" w:hAnsi="Times New Roman" w:cs="Times New Roman"/>
          <w:sz w:val="28"/>
          <w:szCs w:val="28"/>
        </w:rPr>
      </w:pPr>
      <w:r w:rsidRPr="002949A6">
        <w:rPr>
          <w:rFonts w:ascii="Times New Roman" w:hAnsi="Times New Roman" w:cs="Times New Roman"/>
          <w:sz w:val="28"/>
          <w:szCs w:val="28"/>
        </w:rPr>
        <w:t xml:space="preserve">Глава Большепорекского сельского поселения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И.А.Сомова</w:t>
      </w:r>
      <w:proofErr w:type="spellEnd"/>
    </w:p>
    <w:p w:rsidR="002B3ADC" w:rsidRPr="004E714E" w:rsidRDefault="002B3ADC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ADC" w:rsidRDefault="002B3ADC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9A6" w:rsidRDefault="002949A6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9A6" w:rsidRDefault="002949A6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9A6" w:rsidRDefault="002949A6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9A6" w:rsidRDefault="002949A6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9A6" w:rsidRDefault="002949A6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9A6" w:rsidRDefault="002949A6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9A6" w:rsidRDefault="002949A6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9A6" w:rsidRDefault="002949A6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9A6" w:rsidRDefault="002949A6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9A6" w:rsidRDefault="002949A6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9A6" w:rsidRDefault="002949A6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9A6" w:rsidRDefault="002949A6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9A6" w:rsidRDefault="002949A6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9A6" w:rsidRPr="004E714E" w:rsidRDefault="002949A6" w:rsidP="002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ADC" w:rsidRPr="004E714E" w:rsidRDefault="002B3ADC" w:rsidP="002B3AD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A700CF" w:rsidRPr="002949A6" w:rsidRDefault="00A700CF" w:rsidP="00A700C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Утвержден</w:t>
      </w:r>
    </w:p>
    <w:p w:rsidR="00A700CF" w:rsidRPr="002949A6" w:rsidRDefault="00A700CF" w:rsidP="00A700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700CF" w:rsidRPr="002949A6" w:rsidRDefault="00A700CF" w:rsidP="00A700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A700CF" w:rsidRPr="002949A6" w:rsidRDefault="008D5F98" w:rsidP="00A700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D5F98">
        <w:rPr>
          <w:rFonts w:ascii="Times New Roman" w:hAnsi="Times New Roman" w:cs="Times New Roman"/>
          <w:sz w:val="24"/>
          <w:szCs w:val="24"/>
        </w:rPr>
        <w:t>Большепорек</w:t>
      </w:r>
      <w:r w:rsidR="00A700CF" w:rsidRPr="002949A6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A700CF" w:rsidRPr="002949A6" w:rsidRDefault="002949A6" w:rsidP="008B7FCC">
      <w:pPr>
        <w:jc w:val="right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от  </w:t>
      </w:r>
      <w:r w:rsidR="003D5F5B">
        <w:rPr>
          <w:rFonts w:ascii="Times New Roman" w:hAnsi="Times New Roman" w:cs="Times New Roman"/>
          <w:sz w:val="24"/>
          <w:szCs w:val="24"/>
        </w:rPr>
        <w:t>19.04</w:t>
      </w:r>
      <w:r w:rsidRPr="002949A6">
        <w:rPr>
          <w:rFonts w:ascii="Times New Roman" w:hAnsi="Times New Roman" w:cs="Times New Roman"/>
          <w:sz w:val="24"/>
          <w:szCs w:val="24"/>
        </w:rPr>
        <w:t xml:space="preserve">.2022 N </w:t>
      </w:r>
      <w:r w:rsidR="003D5F5B">
        <w:rPr>
          <w:rFonts w:ascii="Times New Roman" w:hAnsi="Times New Roman" w:cs="Times New Roman"/>
          <w:sz w:val="24"/>
          <w:szCs w:val="24"/>
        </w:rPr>
        <w:t>17</w:t>
      </w:r>
    </w:p>
    <w:p w:rsidR="00A700CF" w:rsidRPr="002949A6" w:rsidRDefault="00A700CF" w:rsidP="002949A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4"/>
      <w:bookmarkEnd w:id="0"/>
      <w:r w:rsidRPr="002949A6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 </w:t>
      </w:r>
      <w:r w:rsidR="002949A6">
        <w:rPr>
          <w:rFonts w:ascii="Times New Roman" w:hAnsi="Times New Roman" w:cs="Times New Roman"/>
          <w:b/>
          <w:sz w:val="24"/>
          <w:szCs w:val="24"/>
        </w:rPr>
        <w:t>«</w:t>
      </w:r>
      <w:r w:rsidRPr="002949A6">
        <w:rPr>
          <w:rFonts w:ascii="Times New Roman" w:hAnsi="Times New Roman" w:cs="Times New Roman"/>
          <w:b/>
          <w:sz w:val="24"/>
          <w:szCs w:val="24"/>
        </w:rPr>
        <w:t>Присвоение адреса объекту адресации, изменение и</w:t>
      </w:r>
    </w:p>
    <w:p w:rsidR="00A700CF" w:rsidRPr="002949A6" w:rsidRDefault="00A700CF" w:rsidP="002949A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</w:rPr>
        <w:t>аннулирование такого адреса</w:t>
      </w:r>
      <w:r w:rsidR="002949A6">
        <w:rPr>
          <w:rFonts w:ascii="Times New Roman" w:hAnsi="Times New Roman" w:cs="Times New Roman"/>
          <w:b/>
          <w:sz w:val="24"/>
          <w:szCs w:val="24"/>
        </w:rPr>
        <w:t>»</w:t>
      </w:r>
    </w:p>
    <w:p w:rsidR="00A700CF" w:rsidRPr="002949A6" w:rsidRDefault="00A700CF" w:rsidP="008B7F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CF" w:rsidRPr="002949A6" w:rsidRDefault="00A700CF" w:rsidP="008B7F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949A6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A700CF" w:rsidRPr="002949A6" w:rsidRDefault="00A700CF" w:rsidP="008B7F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00CF" w:rsidRPr="002949A6" w:rsidRDefault="00A700CF" w:rsidP="008B7F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присвоению или аннулировани</w:t>
      </w:r>
      <w:r w:rsidR="002949A6">
        <w:rPr>
          <w:rFonts w:ascii="Times New Roman" w:hAnsi="Times New Roman" w:cs="Times New Roman"/>
          <w:sz w:val="24"/>
          <w:szCs w:val="24"/>
        </w:rPr>
        <w:t>ю адресов (далее соответственно</w:t>
      </w:r>
      <w:r w:rsidRPr="002949A6">
        <w:rPr>
          <w:rFonts w:ascii="Times New Roman" w:hAnsi="Times New Roman" w:cs="Times New Roman"/>
          <w:sz w:val="24"/>
          <w:szCs w:val="24"/>
        </w:rPr>
        <w:t xml:space="preserve"> административный регламент, муниципальная услуга) устанавливает порядок и стандарт предоставления муниципальной услуги.</w:t>
      </w:r>
    </w:p>
    <w:p w:rsidR="00A700CF" w:rsidRPr="002949A6" w:rsidRDefault="00A700CF" w:rsidP="008B7F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1.2. Заявителями при предоставлении муниципальной услуги являются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являющиеся:</w:t>
      </w:r>
    </w:p>
    <w:p w:rsidR="00A700CF" w:rsidRPr="002949A6" w:rsidRDefault="00A700CF" w:rsidP="008B7F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собственниками объекта адресации;</w:t>
      </w:r>
    </w:p>
    <w:p w:rsidR="00A700CF" w:rsidRPr="002949A6" w:rsidRDefault="00A700CF" w:rsidP="008B7F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лицами, обладающими одним из следующих вещных прав на объект адресации:</w:t>
      </w:r>
    </w:p>
    <w:p w:rsidR="00A700CF" w:rsidRPr="002949A6" w:rsidRDefault="00A700CF" w:rsidP="008B7F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A700CF" w:rsidRPr="002949A6" w:rsidRDefault="00A700CF" w:rsidP="008B7F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A700CF" w:rsidRPr="002949A6" w:rsidRDefault="00A700CF" w:rsidP="008B7F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A700CF" w:rsidRPr="002949A6" w:rsidRDefault="00A700CF" w:rsidP="008B7F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A700CF" w:rsidRPr="002949A6" w:rsidRDefault="00A700CF" w:rsidP="008B7F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9A6">
        <w:rPr>
          <w:rFonts w:ascii="Times New Roman" w:hAnsi="Times New Roman" w:cs="Times New Roman"/>
          <w:sz w:val="24"/>
          <w:szCs w:val="24"/>
        </w:rPr>
        <w:t xml:space="preserve">С заявлением вправе обратиться </w:t>
      </w:r>
      <w:hyperlink r:id="rId8" w:history="1">
        <w:r w:rsidRPr="002949A6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представители</w:t>
        </w:r>
      </w:hyperlink>
      <w:r w:rsidRPr="002949A6">
        <w:rPr>
          <w:rFonts w:ascii="Times New Roman" w:hAnsi="Times New Roman" w:cs="Times New Roman"/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A700CF" w:rsidRPr="002949A6" w:rsidRDefault="00A700CF" w:rsidP="008B7F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9" w:history="1">
        <w:r w:rsidRPr="002949A6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законодательством</w:t>
        </w:r>
      </w:hyperlink>
      <w:r w:rsidRPr="002949A6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A700CF" w:rsidRPr="002949A6" w:rsidRDefault="00A700CF" w:rsidP="008B7F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A700CF" w:rsidRPr="002949A6" w:rsidRDefault="00A700CF" w:rsidP="008B7F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От имени лица, указанного в подпунктах а), б), в), г) вправе обратиться кадастровый инженер, выполняющий на основании документа, предусмотренного статьей 35 или статьей 42,3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A700CF" w:rsidRPr="002949A6" w:rsidRDefault="00A700CF" w:rsidP="008B7F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«О кадастровой деятельности», на основании которого осуществляется выполнение кадастровых работ </w:t>
      </w:r>
      <w:r w:rsidR="008B7FCC" w:rsidRPr="002949A6">
        <w:rPr>
          <w:rFonts w:ascii="Times New Roman" w:hAnsi="Times New Roman" w:cs="Times New Roman"/>
          <w:sz w:val="24"/>
          <w:szCs w:val="24"/>
        </w:rPr>
        <w:t>и</w:t>
      </w:r>
      <w:r w:rsidRPr="002949A6">
        <w:rPr>
          <w:rFonts w:ascii="Times New Roman" w:hAnsi="Times New Roman" w:cs="Times New Roman"/>
          <w:sz w:val="24"/>
          <w:szCs w:val="24"/>
        </w:rPr>
        <w:t>ли комплексных кадастровых работ в отношении соответствующего объекта недвижимости, являющегося объектом адресации.</w:t>
      </w:r>
    </w:p>
    <w:p w:rsidR="008B7FCC" w:rsidRPr="002949A6" w:rsidRDefault="008B7FCC" w:rsidP="008B7F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8B7FCC" w:rsidRPr="002949A6" w:rsidRDefault="008B7FCC" w:rsidP="008B7FC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 w:rsidRPr="002949A6">
        <w:rPr>
          <w:rFonts w:ascii="Times New Roman" w:hAnsi="Times New Roman" w:cs="Times New Roman"/>
          <w:sz w:val="24"/>
          <w:szCs w:val="24"/>
        </w:rPr>
        <w:t xml:space="preserve">1.3.1. Порядок получения информации по вопросам предоставления муниципальной услуги. </w:t>
      </w:r>
    </w:p>
    <w:p w:rsidR="008B7FCC" w:rsidRPr="002949A6" w:rsidRDefault="008B7FCC" w:rsidP="008B7F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lastRenderedPageBreak/>
        <w:t>Информацию по вопросам предоставления муниципальной услуги и</w:t>
      </w:r>
      <w:r w:rsidRPr="002949A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949A6">
        <w:rPr>
          <w:rFonts w:ascii="Times New Roman" w:hAnsi="Times New Roman" w:cs="Times New Roman"/>
          <w:sz w:val="24"/>
          <w:szCs w:val="24"/>
        </w:rPr>
        <w:t>услуг, которые являются необходимыми и обязательными для</w:t>
      </w:r>
      <w:r w:rsidRPr="002949A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949A6">
        <w:rPr>
          <w:rFonts w:ascii="Times New Roman" w:hAnsi="Times New Roman" w:cs="Times New Roman"/>
          <w:sz w:val="24"/>
          <w:szCs w:val="24"/>
        </w:rPr>
        <w:t>предоставления муниципальной услуги, сведений о ходе предоставления указанных услуг можно получить:</w:t>
      </w:r>
    </w:p>
    <w:p w:rsidR="008B7FCC" w:rsidRPr="002949A6" w:rsidRDefault="008B7FCC" w:rsidP="008B7FCC">
      <w:pPr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Pr="002949A6">
        <w:rPr>
          <w:rFonts w:ascii="Times New Roman" w:hAnsi="Times New Roman" w:cs="Times New Roman"/>
          <w:sz w:val="24"/>
          <w:szCs w:val="24"/>
          <w:lang w:eastAsia="ru-RU"/>
        </w:rPr>
        <w:t>органа, предоставляющего муниципальную услугу в информационно-телекоммуникационной сети «Интернет» (далее – сеть «Интернет»)</w:t>
      </w:r>
      <w:r w:rsidRPr="002949A6">
        <w:rPr>
          <w:rFonts w:ascii="Times New Roman" w:hAnsi="Times New Roman" w:cs="Times New Roman"/>
          <w:sz w:val="24"/>
          <w:szCs w:val="24"/>
        </w:rPr>
        <w:t>;</w:t>
      </w:r>
    </w:p>
    <w:p w:rsidR="008B7FCC" w:rsidRPr="002949A6" w:rsidRDefault="008B7FCC" w:rsidP="008B7FCC">
      <w:pPr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(функций);</w:t>
      </w:r>
    </w:p>
    <w:p w:rsidR="008B7FCC" w:rsidRPr="002949A6" w:rsidRDefault="008B7FCC" w:rsidP="008B7FCC">
      <w:pPr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на региональной государственной информационной системе «Портал государственных и муниципальных услуг (функций) Кировской области» (далее – Портал Кировской области);</w:t>
      </w:r>
    </w:p>
    <w:p w:rsidR="008B7FCC" w:rsidRPr="002949A6" w:rsidRDefault="008B7FCC" w:rsidP="008B7FCC">
      <w:pPr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на информационных стендах в местах предоставления муниципальной услуги;</w:t>
      </w:r>
    </w:p>
    <w:p w:rsidR="008B7FCC" w:rsidRPr="002949A6" w:rsidRDefault="008B7FCC" w:rsidP="008B7FCC">
      <w:pPr>
        <w:pStyle w:val="punct"/>
        <w:numPr>
          <w:ilvl w:val="0"/>
          <w:numId w:val="0"/>
        </w:numPr>
        <w:spacing w:after="200"/>
        <w:ind w:firstLine="709"/>
        <w:rPr>
          <w:sz w:val="24"/>
          <w:szCs w:val="24"/>
        </w:rPr>
      </w:pPr>
      <w:r w:rsidRPr="002949A6">
        <w:rPr>
          <w:sz w:val="24"/>
          <w:szCs w:val="24"/>
        </w:rPr>
        <w:t xml:space="preserve">при личном обращении заявителя в администрацию </w:t>
      </w:r>
      <w:r w:rsidR="002949A6">
        <w:rPr>
          <w:sz w:val="24"/>
          <w:szCs w:val="24"/>
        </w:rPr>
        <w:t>Большепорек</w:t>
      </w:r>
      <w:r w:rsidRPr="002949A6">
        <w:rPr>
          <w:sz w:val="24"/>
          <w:szCs w:val="24"/>
        </w:rPr>
        <w:t>ского сельского поселения или многофункциональный центр;</w:t>
      </w:r>
    </w:p>
    <w:p w:rsidR="008B7FCC" w:rsidRPr="002949A6" w:rsidRDefault="008B7FCC" w:rsidP="008B7FCC">
      <w:pPr>
        <w:pStyle w:val="punct"/>
        <w:numPr>
          <w:ilvl w:val="0"/>
          <w:numId w:val="0"/>
        </w:numPr>
        <w:spacing w:after="200"/>
        <w:ind w:firstLine="709"/>
        <w:rPr>
          <w:sz w:val="24"/>
          <w:szCs w:val="24"/>
        </w:rPr>
      </w:pPr>
      <w:r w:rsidRPr="002949A6">
        <w:rPr>
          <w:sz w:val="24"/>
          <w:szCs w:val="24"/>
        </w:rPr>
        <w:t>при обращении в письменной форме, в форме электронного документа;</w:t>
      </w:r>
    </w:p>
    <w:p w:rsidR="008B7FCC" w:rsidRPr="002949A6" w:rsidRDefault="008B7FCC" w:rsidP="008B7FCC">
      <w:pPr>
        <w:pStyle w:val="punct"/>
        <w:numPr>
          <w:ilvl w:val="0"/>
          <w:numId w:val="0"/>
        </w:numPr>
        <w:spacing w:after="200"/>
        <w:ind w:firstLine="709"/>
        <w:rPr>
          <w:sz w:val="24"/>
          <w:szCs w:val="24"/>
        </w:rPr>
      </w:pPr>
      <w:r w:rsidRPr="002949A6">
        <w:rPr>
          <w:sz w:val="24"/>
          <w:szCs w:val="24"/>
        </w:rPr>
        <w:t>по телефону.</w:t>
      </w:r>
    </w:p>
    <w:p w:rsidR="008B7FCC" w:rsidRPr="002949A6" w:rsidRDefault="008B7FCC" w:rsidP="008B7F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9A6">
        <w:rPr>
          <w:rFonts w:ascii="Times New Roman" w:hAnsi="Times New Roman" w:cs="Times New Roman"/>
          <w:sz w:val="24"/>
          <w:szCs w:val="24"/>
          <w:lang w:eastAsia="ru-RU"/>
        </w:rPr>
        <w:t>1.3.2. При личном обращении заявителя, а также обращении в письменной (электронной) форме специалист, ответственный за 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8B7FCC" w:rsidRPr="002949A6" w:rsidRDefault="008B7FCC" w:rsidP="008B7F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9A6">
        <w:rPr>
          <w:rFonts w:ascii="Times New Roman" w:hAnsi="Times New Roman" w:cs="Times New Roman"/>
          <w:sz w:val="24"/>
          <w:szCs w:val="24"/>
          <w:lang w:eastAsia="ru-RU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8B7FCC" w:rsidRPr="002949A6" w:rsidRDefault="008B7FCC" w:rsidP="008B7F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  <w:lang w:eastAsia="ru-RU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8B7FCC" w:rsidRPr="002949A6" w:rsidRDefault="008B7FCC" w:rsidP="008B7FCC">
      <w:pPr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В случае подачи уведомления в форме электронного документа с использованием Единого портала государственных и муниципальных услуг (функций) или Портала Кировской области,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8B7FCC" w:rsidRPr="002949A6" w:rsidRDefault="008B7FCC" w:rsidP="008B7FCC">
      <w:pPr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  <w:lang w:eastAsia="ru-RU"/>
        </w:rPr>
        <w:t xml:space="preserve">1.3.5. </w:t>
      </w:r>
      <w:r w:rsidRPr="002949A6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предоставляется бесплатно.</w:t>
      </w:r>
    </w:p>
    <w:p w:rsidR="008B7FCC" w:rsidRPr="002949A6" w:rsidRDefault="008B7FCC" w:rsidP="008B7F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9A6">
        <w:rPr>
          <w:rFonts w:ascii="Times New Roman" w:hAnsi="Times New Roman" w:cs="Times New Roman"/>
          <w:sz w:val="24"/>
          <w:szCs w:val="24"/>
          <w:lang w:eastAsia="ru-RU"/>
        </w:rPr>
        <w:t>1.3.6. Порядок, форма, место размещения и способы получения справочной информации:</w:t>
      </w:r>
    </w:p>
    <w:p w:rsidR="008B7FCC" w:rsidRPr="002949A6" w:rsidRDefault="008B7FCC" w:rsidP="008B7F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9A6">
        <w:rPr>
          <w:rFonts w:ascii="Times New Roman" w:hAnsi="Times New Roman" w:cs="Times New Roman"/>
          <w:sz w:val="24"/>
          <w:szCs w:val="24"/>
          <w:lang w:eastAsia="ru-RU"/>
        </w:rPr>
        <w:t>К справочной информации относится:</w:t>
      </w:r>
    </w:p>
    <w:p w:rsidR="008B7FCC" w:rsidRPr="002949A6" w:rsidRDefault="008B7FCC" w:rsidP="008B7F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9A6">
        <w:rPr>
          <w:rFonts w:ascii="Times New Roman" w:hAnsi="Times New Roman" w:cs="Times New Roman"/>
          <w:sz w:val="24"/>
          <w:szCs w:val="24"/>
          <w:lang w:eastAsia="ru-RU"/>
        </w:rPr>
        <w:t xml:space="preserve">место нахождения и графики работы администрации </w:t>
      </w:r>
      <w:r w:rsidR="002949A6" w:rsidRPr="002949A6">
        <w:rPr>
          <w:rFonts w:ascii="Times New Roman" w:hAnsi="Times New Roman" w:cs="Times New Roman"/>
          <w:sz w:val="24"/>
          <w:szCs w:val="24"/>
          <w:lang w:eastAsia="ru-RU"/>
        </w:rPr>
        <w:t>Большепорек</w:t>
      </w:r>
      <w:r w:rsidRPr="002949A6">
        <w:rPr>
          <w:rFonts w:ascii="Times New Roman" w:hAnsi="Times New Roman" w:cs="Times New Roman"/>
          <w:sz w:val="24"/>
          <w:szCs w:val="24"/>
          <w:lang w:eastAsia="ru-RU"/>
        </w:rPr>
        <w:t xml:space="preserve">ского сельского поселения, ее структурных подразделений, предоставляющих муниципальную услугу, государственных и муниципальных органов и организаций, обращение в которые </w:t>
      </w:r>
      <w:r w:rsidRPr="002949A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8B7FCC" w:rsidRPr="002949A6" w:rsidRDefault="008B7FCC" w:rsidP="008B7F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9A6">
        <w:rPr>
          <w:rFonts w:ascii="Times New Roman" w:hAnsi="Times New Roman" w:cs="Times New Roman"/>
          <w:sz w:val="24"/>
          <w:szCs w:val="24"/>
          <w:lang w:eastAsia="ru-RU"/>
        </w:rPr>
        <w:t xml:space="preserve">справочные телефоны структурных подразделений администрации </w:t>
      </w:r>
      <w:r w:rsidR="002949A6" w:rsidRPr="002949A6">
        <w:rPr>
          <w:rFonts w:ascii="Times New Roman" w:hAnsi="Times New Roman" w:cs="Times New Roman"/>
          <w:sz w:val="24"/>
          <w:szCs w:val="24"/>
          <w:lang w:eastAsia="ru-RU"/>
        </w:rPr>
        <w:t>Большепорек</w:t>
      </w:r>
      <w:r w:rsidRPr="002949A6">
        <w:rPr>
          <w:rFonts w:ascii="Times New Roman" w:hAnsi="Times New Roman" w:cs="Times New Roman"/>
          <w:sz w:val="24"/>
          <w:szCs w:val="24"/>
          <w:lang w:eastAsia="ru-RU"/>
        </w:rPr>
        <w:t>ского сельского поселения, организаций, участвующих в предоставлении муниципальной услуги, в том числе номер телефона-автоинформатора;</w:t>
      </w:r>
    </w:p>
    <w:p w:rsidR="008B7FCC" w:rsidRPr="002949A6" w:rsidRDefault="008B7FCC" w:rsidP="008B7F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49A6">
        <w:rPr>
          <w:rFonts w:ascii="Times New Roman" w:hAnsi="Times New Roman" w:cs="Times New Roman"/>
          <w:sz w:val="24"/>
          <w:szCs w:val="24"/>
          <w:lang w:eastAsia="ru-RU"/>
        </w:rPr>
        <w:t xml:space="preserve">адреса официального сайта, а также электронной почты и (или) формы обратной связи администрации </w:t>
      </w:r>
      <w:r w:rsidR="002949A6" w:rsidRPr="002949A6">
        <w:rPr>
          <w:rFonts w:ascii="Times New Roman" w:hAnsi="Times New Roman" w:cs="Times New Roman"/>
          <w:sz w:val="24"/>
          <w:szCs w:val="24"/>
          <w:lang w:eastAsia="ru-RU"/>
        </w:rPr>
        <w:t>Большепорек</w:t>
      </w:r>
      <w:r w:rsidRPr="002949A6">
        <w:rPr>
          <w:rFonts w:ascii="Times New Roman" w:hAnsi="Times New Roman" w:cs="Times New Roman"/>
          <w:sz w:val="24"/>
          <w:szCs w:val="24"/>
          <w:lang w:eastAsia="ru-RU"/>
        </w:rPr>
        <w:t>ского сельского поселения, в сети «Интернет».</w:t>
      </w:r>
    </w:p>
    <w:p w:rsidR="008B7FCC" w:rsidRPr="002949A6" w:rsidRDefault="008B7FCC" w:rsidP="008B7F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Справочная информация размещена:</w:t>
      </w:r>
    </w:p>
    <w:p w:rsidR="008B7FCC" w:rsidRPr="002949A6" w:rsidRDefault="008B7FCC" w:rsidP="008B7FCC">
      <w:pPr>
        <w:tabs>
          <w:tab w:val="left" w:pos="907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9A6">
        <w:rPr>
          <w:rFonts w:ascii="Times New Roman" w:hAnsi="Times New Roman" w:cs="Times New Roman"/>
          <w:bCs/>
          <w:sz w:val="24"/>
          <w:szCs w:val="24"/>
        </w:rPr>
        <w:t xml:space="preserve">на информационном стенде, находящемся в здании администрации </w:t>
      </w:r>
      <w:r w:rsidR="002949A6" w:rsidRPr="002949A6">
        <w:rPr>
          <w:rFonts w:ascii="Times New Roman" w:hAnsi="Times New Roman" w:cs="Times New Roman"/>
          <w:bCs/>
          <w:sz w:val="24"/>
          <w:szCs w:val="24"/>
        </w:rPr>
        <w:t>Большепорек</w:t>
      </w:r>
      <w:r w:rsidRPr="002949A6">
        <w:rPr>
          <w:rFonts w:ascii="Times New Roman" w:hAnsi="Times New Roman" w:cs="Times New Roman"/>
          <w:bCs/>
          <w:sz w:val="24"/>
          <w:szCs w:val="24"/>
        </w:rPr>
        <w:t>ского сельского поселения;</w:t>
      </w:r>
    </w:p>
    <w:p w:rsidR="008B7FCC" w:rsidRPr="002949A6" w:rsidRDefault="008B7FCC" w:rsidP="008B7FCC">
      <w:pPr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bCs/>
          <w:sz w:val="24"/>
          <w:szCs w:val="24"/>
        </w:rPr>
        <w:t xml:space="preserve">на официальном сайте администрации </w:t>
      </w:r>
      <w:hyperlink r:id="rId10" w:history="1">
        <w:r w:rsidR="002949A6" w:rsidRPr="0007371D">
          <w:rPr>
            <w:rStyle w:val="a5"/>
            <w:rFonts w:ascii="Times New Roman" w:hAnsi="Times New Roman"/>
            <w:sz w:val="24"/>
            <w:szCs w:val="24"/>
          </w:rPr>
          <w:t>http://</w:t>
        </w:r>
        <w:r w:rsidR="002949A6" w:rsidRPr="0007371D">
          <w:rPr>
            <w:rStyle w:val="a5"/>
            <w:rFonts w:ascii="Times New Roman" w:hAnsi="Times New Roman"/>
            <w:sz w:val="24"/>
            <w:szCs w:val="24"/>
            <w:lang w:val="en-US"/>
          </w:rPr>
          <w:t>b</w:t>
        </w:r>
        <w:r w:rsidR="002949A6" w:rsidRPr="0007371D">
          <w:rPr>
            <w:rStyle w:val="a5"/>
            <w:rFonts w:ascii="Times New Roman" w:hAnsi="Times New Roman"/>
            <w:sz w:val="24"/>
            <w:szCs w:val="24"/>
          </w:rPr>
          <w:t>-</w:t>
        </w:r>
        <w:r w:rsidR="002949A6" w:rsidRPr="0007371D">
          <w:rPr>
            <w:rStyle w:val="a5"/>
            <w:rFonts w:ascii="Times New Roman" w:hAnsi="Times New Roman"/>
            <w:sz w:val="24"/>
            <w:szCs w:val="24"/>
            <w:lang w:val="en-US"/>
          </w:rPr>
          <w:t>porekadm</w:t>
        </w:r>
        <w:r w:rsidR="002949A6" w:rsidRPr="0007371D">
          <w:rPr>
            <w:rStyle w:val="a5"/>
            <w:rFonts w:ascii="Times New Roman" w:hAnsi="Times New Roman"/>
            <w:sz w:val="24"/>
            <w:szCs w:val="24"/>
          </w:rPr>
          <w:t>.</w:t>
        </w:r>
        <w:r w:rsidR="002949A6" w:rsidRPr="0007371D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r w:rsidR="002949A6" w:rsidRPr="0007371D">
          <w:rPr>
            <w:rStyle w:val="a5"/>
            <w:rFonts w:ascii="Times New Roman" w:hAnsi="Times New Roman"/>
            <w:sz w:val="24"/>
            <w:szCs w:val="24"/>
          </w:rPr>
          <w:t>/</w:t>
        </w:r>
      </w:hyperlink>
    </w:p>
    <w:p w:rsidR="008B7FCC" w:rsidRPr="002949A6" w:rsidRDefault="008B7FCC" w:rsidP="008B7FCC">
      <w:pPr>
        <w:tabs>
          <w:tab w:val="left" w:pos="907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9A6">
        <w:rPr>
          <w:rFonts w:ascii="Times New Roman" w:hAnsi="Times New Roman" w:cs="Times New Roman"/>
          <w:bCs/>
          <w:sz w:val="24"/>
          <w:szCs w:val="24"/>
        </w:rPr>
        <w:t>в федеральной государственной информационной системе «Федеральный реестр государственных услуг (функций)» (далее – федеральный реестр);</w:t>
      </w:r>
    </w:p>
    <w:p w:rsidR="008B7FCC" w:rsidRPr="002949A6" w:rsidRDefault="008B7FCC" w:rsidP="008B7FCC">
      <w:pPr>
        <w:tabs>
          <w:tab w:val="left" w:pos="907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9A6">
        <w:rPr>
          <w:rFonts w:ascii="Times New Roman" w:hAnsi="Times New Roman" w:cs="Times New Roman"/>
          <w:bCs/>
          <w:sz w:val="24"/>
          <w:szCs w:val="24"/>
        </w:rPr>
        <w:t xml:space="preserve">на Едином портале </w:t>
      </w:r>
      <w:r w:rsidRPr="002949A6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</w:t>
      </w:r>
      <w:r w:rsidRPr="002949A6">
        <w:rPr>
          <w:rFonts w:ascii="Times New Roman" w:hAnsi="Times New Roman" w:cs="Times New Roman"/>
          <w:bCs/>
          <w:sz w:val="24"/>
          <w:szCs w:val="24"/>
        </w:rPr>
        <w:t>;</w:t>
      </w:r>
    </w:p>
    <w:p w:rsidR="008B7FCC" w:rsidRPr="002949A6" w:rsidRDefault="008B7FCC" w:rsidP="008B7FCC">
      <w:pPr>
        <w:tabs>
          <w:tab w:val="left" w:pos="907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9A6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2949A6">
        <w:rPr>
          <w:rFonts w:ascii="Times New Roman" w:hAnsi="Times New Roman" w:cs="Times New Roman"/>
          <w:sz w:val="24"/>
          <w:szCs w:val="24"/>
        </w:rPr>
        <w:t>Портале Кировской области</w:t>
      </w:r>
      <w:r w:rsidRPr="002949A6">
        <w:rPr>
          <w:rFonts w:ascii="Times New Roman" w:hAnsi="Times New Roman" w:cs="Times New Roman"/>
          <w:bCs/>
          <w:sz w:val="24"/>
          <w:szCs w:val="24"/>
        </w:rPr>
        <w:t>.</w:t>
      </w:r>
    </w:p>
    <w:p w:rsidR="008B7FCC" w:rsidRPr="002949A6" w:rsidRDefault="008B7FCC" w:rsidP="008B7FCC">
      <w:pPr>
        <w:tabs>
          <w:tab w:val="left" w:pos="907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9A6">
        <w:rPr>
          <w:rFonts w:ascii="Times New Roman" w:hAnsi="Times New Roman" w:cs="Times New Roman"/>
          <w:bCs/>
          <w:sz w:val="24"/>
          <w:szCs w:val="24"/>
        </w:rPr>
        <w:t>Также справочную информацию можно получить:</w:t>
      </w:r>
    </w:p>
    <w:p w:rsidR="008B7FCC" w:rsidRPr="002949A6" w:rsidRDefault="008B7FCC" w:rsidP="008B7FCC">
      <w:pPr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при обращении в письменной форме, в форме электронного документа;</w:t>
      </w:r>
    </w:p>
    <w:p w:rsidR="000C61A1" w:rsidRPr="002949A6" w:rsidRDefault="008B7FCC" w:rsidP="000C61A1">
      <w:pPr>
        <w:tabs>
          <w:tab w:val="left" w:pos="907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9A6">
        <w:rPr>
          <w:rFonts w:ascii="Times New Roman" w:hAnsi="Times New Roman" w:cs="Times New Roman"/>
          <w:bCs/>
          <w:sz w:val="24"/>
          <w:szCs w:val="24"/>
        </w:rPr>
        <w:t>по телефону.</w:t>
      </w:r>
    </w:p>
    <w:p w:rsidR="000C61A1" w:rsidRPr="002949A6" w:rsidRDefault="000C61A1" w:rsidP="000C61A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949A6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0C61A1" w:rsidRPr="002949A6" w:rsidRDefault="000C61A1" w:rsidP="000C61A1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C61A1" w:rsidRPr="002949A6" w:rsidRDefault="000C61A1" w:rsidP="002949A6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2.1. Наименование муниципальной услуги</w:t>
      </w:r>
    </w:p>
    <w:p w:rsidR="000C61A1" w:rsidRPr="002949A6" w:rsidRDefault="000C61A1" w:rsidP="002949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Присвоение адреса объекту адресации, изменение и аннулирование такого адреса.</w:t>
      </w:r>
    </w:p>
    <w:p w:rsidR="000C61A1" w:rsidRPr="002949A6" w:rsidRDefault="000C61A1" w:rsidP="002949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2.2. Наименование органа местного самоуправления, предоставляющего муниципальную услугу</w:t>
      </w:r>
      <w:r w:rsidR="002949A6">
        <w:rPr>
          <w:rFonts w:ascii="Times New Roman" w:hAnsi="Times New Roman" w:cs="Times New Roman"/>
          <w:sz w:val="24"/>
          <w:szCs w:val="24"/>
        </w:rPr>
        <w:t>.</w:t>
      </w:r>
    </w:p>
    <w:p w:rsidR="000C61A1" w:rsidRPr="002949A6" w:rsidRDefault="000C61A1" w:rsidP="002949A6">
      <w:pPr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2.2.1. </w:t>
      </w:r>
      <w:r w:rsidRPr="002949A6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Муниципальная услуга предоставляется:</w:t>
      </w:r>
    </w:p>
    <w:p w:rsidR="000C61A1" w:rsidRPr="002949A6" w:rsidRDefault="000C61A1" w:rsidP="002949A6">
      <w:pPr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2949A6" w:rsidRPr="002949A6">
        <w:rPr>
          <w:rFonts w:ascii="Times New Roman" w:hAnsi="Times New Roman" w:cs="Times New Roman"/>
          <w:sz w:val="24"/>
          <w:szCs w:val="24"/>
        </w:rPr>
        <w:t>Большепорек</w:t>
      </w:r>
      <w:r w:rsidRPr="002949A6">
        <w:rPr>
          <w:rFonts w:ascii="Times New Roman" w:hAnsi="Times New Roman" w:cs="Times New Roman"/>
          <w:sz w:val="24"/>
          <w:szCs w:val="24"/>
        </w:rPr>
        <w:t>ского сельского поселения Кильмезского района Кировской области</w:t>
      </w:r>
      <w:r w:rsidRPr="002949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49A6">
        <w:rPr>
          <w:rFonts w:ascii="Times New Roman" w:hAnsi="Times New Roman" w:cs="Times New Roman"/>
          <w:sz w:val="24"/>
          <w:szCs w:val="24"/>
        </w:rPr>
        <w:t xml:space="preserve"> – в части </w:t>
      </w:r>
      <w:r w:rsidRPr="002949A6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приема, обработки документов, принятия решения и выдачи документов.</w:t>
      </w:r>
    </w:p>
    <w:p w:rsidR="000C61A1" w:rsidRPr="002949A6" w:rsidRDefault="000C61A1" w:rsidP="002949A6">
      <w:pPr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2.2.2. Должностные лица, ответственные за предоставление муниципальной услуги, определяются решением администрации </w:t>
      </w:r>
      <w:r w:rsidR="002949A6" w:rsidRPr="002949A6">
        <w:rPr>
          <w:rFonts w:ascii="Times New Roman" w:hAnsi="Times New Roman" w:cs="Times New Roman"/>
          <w:sz w:val="24"/>
          <w:szCs w:val="24"/>
        </w:rPr>
        <w:t>Большепорек</w:t>
      </w:r>
      <w:r w:rsidRPr="002949A6">
        <w:rPr>
          <w:rFonts w:ascii="Times New Roman" w:hAnsi="Times New Roman" w:cs="Times New Roman"/>
          <w:sz w:val="24"/>
          <w:szCs w:val="24"/>
        </w:rPr>
        <w:t xml:space="preserve">ского сельского поселения, </w:t>
      </w:r>
      <w:proofErr w:type="gramStart"/>
      <w:r w:rsidRPr="002949A6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2949A6">
        <w:rPr>
          <w:rFonts w:ascii="Times New Roman" w:hAnsi="Times New Roman" w:cs="Times New Roman"/>
          <w:sz w:val="24"/>
          <w:szCs w:val="24"/>
        </w:rPr>
        <w:t xml:space="preserve"> размещается на официальном сайте </w:t>
      </w:r>
      <w:r w:rsidR="002949A6" w:rsidRPr="002949A6">
        <w:rPr>
          <w:rFonts w:ascii="Times New Roman" w:hAnsi="Times New Roman" w:cs="Times New Roman"/>
          <w:sz w:val="24"/>
          <w:szCs w:val="24"/>
        </w:rPr>
        <w:t>Большепорек</w:t>
      </w:r>
      <w:r w:rsidR="00BD0AAE" w:rsidRPr="002949A6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2949A6">
        <w:rPr>
          <w:rFonts w:ascii="Times New Roman" w:hAnsi="Times New Roman" w:cs="Times New Roman"/>
          <w:sz w:val="24"/>
          <w:szCs w:val="24"/>
        </w:rPr>
        <w:t xml:space="preserve">, на информационном стенде  </w:t>
      </w:r>
      <w:r w:rsidR="002949A6" w:rsidRPr="002949A6">
        <w:rPr>
          <w:rFonts w:ascii="Times New Roman" w:hAnsi="Times New Roman" w:cs="Times New Roman"/>
          <w:sz w:val="24"/>
          <w:szCs w:val="24"/>
        </w:rPr>
        <w:t>Большепорек</w:t>
      </w:r>
      <w:r w:rsidR="00BD0AAE" w:rsidRPr="002949A6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2949A6">
        <w:rPr>
          <w:rFonts w:ascii="Times New Roman" w:hAnsi="Times New Roman" w:cs="Times New Roman"/>
          <w:sz w:val="24"/>
          <w:szCs w:val="24"/>
        </w:rPr>
        <w:t>.</w:t>
      </w:r>
    </w:p>
    <w:p w:rsidR="000C61A1" w:rsidRPr="002949A6" w:rsidRDefault="000C61A1" w:rsidP="002949A6">
      <w:pPr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2.2.3.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BD0AAE" w:rsidRPr="002949A6" w:rsidRDefault="000C61A1" w:rsidP="002949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  <w:r w:rsidR="00BD0AAE" w:rsidRPr="002949A6">
        <w:rPr>
          <w:rFonts w:ascii="Times New Roman" w:hAnsi="Times New Roman" w:cs="Times New Roman"/>
          <w:sz w:val="24"/>
          <w:szCs w:val="24"/>
        </w:rPr>
        <w:t xml:space="preserve">                                Результатом предоставления муниципальной услуги является:</w:t>
      </w:r>
    </w:p>
    <w:p w:rsidR="000C61A1" w:rsidRPr="002949A6" w:rsidRDefault="000C61A1" w:rsidP="002949A6">
      <w:pPr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направление (вручение) заявителю решения Уполномоченного органа о присвоении объекту адресации адреса или аннулирование объекту адресации адреса либо об отказе в присвоении объекту адресации адреса или аннулировании адреса объекту адресации.</w:t>
      </w:r>
    </w:p>
    <w:p w:rsidR="000C61A1" w:rsidRPr="002949A6" w:rsidRDefault="000C61A1" w:rsidP="005E41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</w:rPr>
        <w:lastRenderedPageBreak/>
        <w:t>2.4. Срок предоставления муниципальной услуги</w:t>
      </w:r>
    </w:p>
    <w:p w:rsidR="000C61A1" w:rsidRPr="002949A6" w:rsidRDefault="000C61A1" w:rsidP="002949A6">
      <w:pPr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2.4.1. </w:t>
      </w:r>
      <w:r w:rsidRPr="002949A6">
        <w:rPr>
          <w:rFonts w:ascii="Times New Roman" w:eastAsia="Calibri" w:hAnsi="Times New Roman" w:cs="Times New Roman"/>
          <w:sz w:val="24"/>
          <w:szCs w:val="24"/>
        </w:rPr>
        <w:t xml:space="preserve">Решение о присвоении объекту адресации адреса или аннулировании его адреса, решение об отказе в таком присвоении или аннулировании, а также внесение  соответствующих сведений об адресе объекта адресации в государственный адресный реестр осуществляются </w:t>
      </w:r>
      <w:r w:rsidR="00E016FE" w:rsidRPr="002949A6">
        <w:rPr>
          <w:rFonts w:ascii="Times New Roman" w:eastAsia="Calibri" w:hAnsi="Times New Roman" w:cs="Times New Roman"/>
          <w:sz w:val="24"/>
          <w:szCs w:val="24"/>
        </w:rPr>
        <w:t>Администрацией</w:t>
      </w:r>
      <w:r w:rsidRPr="002949A6">
        <w:rPr>
          <w:rFonts w:ascii="Times New Roman" w:eastAsia="Calibri" w:hAnsi="Times New Roman" w:cs="Times New Roman"/>
          <w:sz w:val="24"/>
          <w:szCs w:val="24"/>
        </w:rPr>
        <w:t xml:space="preserve"> в срок не более чем </w:t>
      </w:r>
      <w:r w:rsidR="005E41C5" w:rsidRPr="002949A6">
        <w:rPr>
          <w:rFonts w:ascii="Times New Roman" w:eastAsia="Calibri" w:hAnsi="Times New Roman" w:cs="Times New Roman"/>
          <w:sz w:val="24"/>
          <w:szCs w:val="24"/>
        </w:rPr>
        <w:t>6</w:t>
      </w:r>
      <w:r w:rsidRPr="002949A6">
        <w:rPr>
          <w:rFonts w:ascii="Times New Roman" w:eastAsia="Calibri" w:hAnsi="Times New Roman" w:cs="Times New Roman"/>
          <w:sz w:val="24"/>
          <w:szCs w:val="24"/>
        </w:rPr>
        <w:t xml:space="preserve"> рабочих дней со дня поступления заявления.</w:t>
      </w:r>
    </w:p>
    <w:p w:rsidR="000C61A1" w:rsidRPr="002949A6" w:rsidRDefault="000C61A1" w:rsidP="002949A6">
      <w:pPr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2.4.2. </w:t>
      </w:r>
      <w:r w:rsidRPr="002949A6">
        <w:rPr>
          <w:rFonts w:ascii="Times New Roman" w:eastAsia="Calibri" w:hAnsi="Times New Roman" w:cs="Times New Roman"/>
          <w:sz w:val="24"/>
          <w:szCs w:val="24"/>
        </w:rPr>
        <w:t xml:space="preserve">Решение о присвоении объекту адресации адреса или аннулировании его адреса подлежит обязательному внесению </w:t>
      </w:r>
      <w:r w:rsidR="00E016FE" w:rsidRPr="002949A6">
        <w:rPr>
          <w:rFonts w:ascii="Times New Roman" w:eastAsia="Calibri" w:hAnsi="Times New Roman" w:cs="Times New Roman"/>
          <w:sz w:val="24"/>
          <w:szCs w:val="24"/>
        </w:rPr>
        <w:t>Администрацией</w:t>
      </w:r>
      <w:r w:rsidRPr="002949A6">
        <w:rPr>
          <w:rFonts w:ascii="Times New Roman" w:eastAsia="Calibri" w:hAnsi="Times New Roman" w:cs="Times New Roman"/>
          <w:sz w:val="24"/>
          <w:szCs w:val="24"/>
        </w:rPr>
        <w:t xml:space="preserve"> в государственный адресный реестр в течение 3 рабочих дней со дня принятия такого решения.</w:t>
      </w:r>
    </w:p>
    <w:p w:rsidR="000C61A1" w:rsidRPr="002949A6" w:rsidRDefault="000C61A1" w:rsidP="002949A6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eastAsia="Calibri" w:hAnsi="Times New Roman" w:cs="Times New Roman"/>
          <w:sz w:val="24"/>
          <w:szCs w:val="24"/>
        </w:rPr>
        <w:t>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0C61A1" w:rsidRPr="002949A6" w:rsidRDefault="000C61A1" w:rsidP="002949A6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2.4.3. </w:t>
      </w:r>
      <w:r w:rsidRPr="002949A6">
        <w:rPr>
          <w:rFonts w:ascii="Times New Roman" w:eastAsia="Calibri" w:hAnsi="Times New Roman" w:cs="Times New Roman"/>
          <w:sz w:val="24"/>
          <w:szCs w:val="24"/>
        </w:rPr>
        <w:t xml:space="preserve">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</w:t>
      </w:r>
      <w:r w:rsidR="00E016FE" w:rsidRPr="002949A6">
        <w:rPr>
          <w:rFonts w:ascii="Times New Roman" w:eastAsia="Calibri" w:hAnsi="Times New Roman" w:cs="Times New Roman"/>
          <w:sz w:val="24"/>
          <w:szCs w:val="24"/>
        </w:rPr>
        <w:t>Администрацией</w:t>
      </w:r>
      <w:r w:rsidRPr="002949A6">
        <w:rPr>
          <w:rFonts w:ascii="Times New Roman" w:eastAsia="Calibri" w:hAnsi="Times New Roman" w:cs="Times New Roman"/>
          <w:sz w:val="24"/>
          <w:szCs w:val="24"/>
        </w:rPr>
        <w:t xml:space="preserve"> заявителю (представителю заявителя) одним из способов, указанным в заявлении:</w:t>
      </w:r>
    </w:p>
    <w:p w:rsidR="000C61A1" w:rsidRPr="002949A6" w:rsidRDefault="000C61A1" w:rsidP="002949A6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eastAsia="Calibri" w:hAnsi="Times New Roman" w:cs="Times New Roman"/>
          <w:sz w:val="24"/>
          <w:szCs w:val="24"/>
        </w:rPr>
        <w:t>в форме электронного документа с использованием информационно-телекоммуникационных сетей общего пользования не позднее одного рабочего дня со дня принятия решения о присвоении объекту адресации адреса или аннулировании его адреса (об отказе в таком присвоении или аннулировании);</w:t>
      </w:r>
    </w:p>
    <w:p w:rsidR="000C61A1" w:rsidRPr="002949A6" w:rsidRDefault="000C61A1" w:rsidP="002949A6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9A6">
        <w:rPr>
          <w:rFonts w:ascii="Times New Roman" w:eastAsia="Calibri" w:hAnsi="Times New Roman" w:cs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</w:t>
      </w:r>
      <w:r w:rsidR="00E016FE" w:rsidRPr="002949A6">
        <w:rPr>
          <w:rFonts w:ascii="Times New Roman" w:eastAsia="Calibri" w:hAnsi="Times New Roman" w:cs="Times New Roman"/>
          <w:sz w:val="24"/>
          <w:szCs w:val="24"/>
        </w:rPr>
        <w:t>6</w:t>
      </w:r>
      <w:r w:rsidRPr="002949A6">
        <w:rPr>
          <w:rFonts w:ascii="Times New Roman" w:eastAsia="Calibri" w:hAnsi="Times New Roman" w:cs="Times New Roman"/>
          <w:sz w:val="24"/>
          <w:szCs w:val="24"/>
        </w:rPr>
        <w:t>-м рабочим днем со дня принятия решения о присвоении объекту адресации адреса или аннулировании его адреса (об отказе в таком присвоении или аннулировании) посредством почтового отправления по указанному в заявлении почтовому адресу.</w:t>
      </w:r>
      <w:proofErr w:type="gramEnd"/>
    </w:p>
    <w:p w:rsidR="000C61A1" w:rsidRPr="002949A6" w:rsidRDefault="000C61A1" w:rsidP="002949A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</w:rPr>
        <w:t>2.5. Нормативные правовые акты, непосредственно регулирующие отношения, возникающие в связи с предоставлением муниципальной услуги, с указанием их реквизитов</w:t>
      </w:r>
    </w:p>
    <w:p w:rsidR="000C61A1" w:rsidRPr="002949A6" w:rsidRDefault="000C61A1" w:rsidP="000C61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Перечень нормативных правовых актов, непосредственно регулирующих отношения, возникающие в связи с предоставлением муниципальной услуги, размещен на сайте </w:t>
      </w:r>
      <w:r w:rsidR="002949A6" w:rsidRPr="002949A6">
        <w:rPr>
          <w:rFonts w:ascii="Times New Roman" w:hAnsi="Times New Roman" w:cs="Times New Roman"/>
          <w:color w:val="000000"/>
          <w:spacing w:val="-4"/>
          <w:sz w:val="24"/>
          <w:szCs w:val="24"/>
        </w:rPr>
        <w:t>Большепорек</w:t>
      </w:r>
      <w:r w:rsidR="00E016FE" w:rsidRPr="002949A6"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ского сельского поселения</w:t>
      </w:r>
      <w:r w:rsidRPr="002949A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сети Интернет, в Реестре и на Региональном портале.</w:t>
      </w:r>
    </w:p>
    <w:p w:rsidR="000C61A1" w:rsidRPr="002949A6" w:rsidRDefault="000C61A1" w:rsidP="000C61A1">
      <w:pPr>
        <w:pStyle w:val="af3"/>
        <w:spacing w:after="0"/>
        <w:ind w:left="0" w:firstLine="540"/>
        <w:jc w:val="both"/>
      </w:pPr>
    </w:p>
    <w:p w:rsidR="000C61A1" w:rsidRPr="002949A6" w:rsidRDefault="000C61A1" w:rsidP="000C61A1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2.6.1. Для предоставления муниципальной услуги заявитель представляет (направляет):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а) заявление по форме, утвержденной приказом Минфина России от 11 декабря 2014 года № 146н (приложение 1 к настоящему административному регламенту). 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lastRenderedPageBreak/>
        <w:t>Заявление направляется (представляется) по месту нахождения объекта адресации.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Форма заявления на предоставление муниципальной услуги размещается на официальном сайте Уполномоченного органа в сети «Интернет» с возможностью бесплатного копирования (скачивания).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Заявление, по просьбе заявителя, может быть заполнено специалистом, ответственным за прием документов, с помощью компьютера или от руки. </w:t>
      </w:r>
      <w:proofErr w:type="gramStart"/>
      <w:r w:rsidRPr="002949A6">
        <w:rPr>
          <w:rFonts w:ascii="Times New Roman" w:hAnsi="Times New Roman" w:cs="Times New Roman"/>
          <w:sz w:val="24"/>
          <w:szCs w:val="24"/>
        </w:rPr>
        <w:t xml:space="preserve">В последнем случае заявитель (его уполномоченный представитель) вписывает в заявление от руки свои фамилию, имя, отчество (полностью) и ставит подпись. </w:t>
      </w:r>
      <w:proofErr w:type="gramEnd"/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Заявление составляется в единственном экземпляре – оригинале.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Заявление подписывается заявителем либо представителем заявителя.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б) </w:t>
      </w:r>
      <w:r w:rsidR="00590746" w:rsidRPr="00590746">
        <w:rPr>
          <w:rFonts w:ascii="Times New Roman" w:hAnsi="Times New Roman" w:cs="Times New Roman"/>
          <w:sz w:val="24"/>
          <w:szCs w:val="24"/>
        </w:rPr>
        <w:t>Основной документ, удостоверяющий личность Заявителя или представителя Заявителя либо посредством идентификации и (или) аутентификации личности физического лица с использованием биометрических персональных данных (при наличии технической возможности) предоставляется в случаях обращения заявителя без использования ЕПГУ</w:t>
      </w:r>
      <w:r w:rsidRPr="002949A6">
        <w:rPr>
          <w:rFonts w:ascii="Times New Roman" w:hAnsi="Times New Roman" w:cs="Times New Roman"/>
          <w:sz w:val="24"/>
          <w:szCs w:val="24"/>
        </w:rPr>
        <w:t>;</w:t>
      </w:r>
    </w:p>
    <w:p w:rsidR="000C61A1" w:rsidRPr="002949A6" w:rsidRDefault="000C61A1" w:rsidP="000C61A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в) документ, подтверждающий полномочия представителя заявителя (в случае обращения за получением муниципальной услуги представителя заявителя);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9A6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наличии) и подписью руководителя этого юридического лица;</w:t>
      </w:r>
      <w:proofErr w:type="gramEnd"/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При представлении заявления кадастровым инженером к такому заявлению прилагается копия документа, предусмотренного статьей 35 или статьей 42,3 Федерального закона «О кадастровой деятельности», на основании которого осуществляется выполнение кадастровых работ или комплексных кадастровых работ в отношении </w:t>
      </w:r>
      <w:proofErr w:type="spellStart"/>
      <w:r w:rsidRPr="002949A6">
        <w:rPr>
          <w:rFonts w:ascii="Times New Roman" w:hAnsi="Times New Roman" w:cs="Times New Roman"/>
          <w:sz w:val="24"/>
          <w:szCs w:val="24"/>
        </w:rPr>
        <w:t>соответсвующего</w:t>
      </w:r>
      <w:proofErr w:type="spellEnd"/>
      <w:r w:rsidRPr="002949A6">
        <w:rPr>
          <w:rFonts w:ascii="Times New Roman" w:hAnsi="Times New Roman" w:cs="Times New Roman"/>
          <w:sz w:val="24"/>
          <w:szCs w:val="24"/>
        </w:rPr>
        <w:t xml:space="preserve"> объекта недвижимости, являющегося объектом адресации.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9A6">
        <w:rPr>
          <w:rFonts w:ascii="Times New Roman" w:hAnsi="Times New Roman" w:cs="Times New Roman"/>
          <w:sz w:val="24"/>
          <w:szCs w:val="24"/>
        </w:rPr>
        <w:t xml:space="preserve">г) правоустанавливающие и (или) </w:t>
      </w:r>
      <w:proofErr w:type="spellStart"/>
      <w:r w:rsidRPr="002949A6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2949A6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адресации, если право на него (них) не зарегистрировано (не зарегистрированы) в Едином государственном реестре недвижимости (далее – ЕГРН).</w:t>
      </w:r>
      <w:proofErr w:type="gramEnd"/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2.6.2. </w:t>
      </w:r>
      <w:r w:rsidRPr="002949A6">
        <w:rPr>
          <w:rFonts w:ascii="Times New Roman" w:eastAsia="Calibri" w:hAnsi="Times New Roman" w:cs="Times New Roman"/>
          <w:sz w:val="24"/>
          <w:szCs w:val="24"/>
        </w:rPr>
        <w:t xml:space="preserve">Заявление направляется заявителем (представителем заявителя) </w:t>
      </w:r>
      <w:r w:rsidRPr="002949A6">
        <w:rPr>
          <w:rFonts w:ascii="Times New Roman" w:hAnsi="Times New Roman" w:cs="Times New Roman"/>
          <w:sz w:val="24"/>
          <w:szCs w:val="24"/>
        </w:rPr>
        <w:t xml:space="preserve"> в Уполномоченный орган </w:t>
      </w:r>
      <w:r w:rsidRPr="002949A6">
        <w:rPr>
          <w:rFonts w:ascii="Times New Roman" w:eastAsia="Calibri" w:hAnsi="Times New Roman" w:cs="Times New Roman"/>
          <w:sz w:val="24"/>
          <w:szCs w:val="24"/>
        </w:rPr>
        <w:t xml:space="preserve">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</w:t>
      </w:r>
      <w:r w:rsidRPr="002949A6">
        <w:rPr>
          <w:rFonts w:ascii="Times New Roman" w:hAnsi="Times New Roman" w:cs="Times New Roman"/>
          <w:sz w:val="24"/>
          <w:szCs w:val="24"/>
        </w:rPr>
        <w:t xml:space="preserve">с использованием Регионального портала. 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eastAsia="Calibri" w:hAnsi="Times New Roman" w:cs="Times New Roman"/>
          <w:sz w:val="24"/>
          <w:szCs w:val="24"/>
        </w:rPr>
        <w:t>Заявление представляется заявителем (представителем заявителя) в Уполномоченный орган.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eastAsia="Calibri" w:hAnsi="Times New Roman" w:cs="Times New Roman"/>
          <w:sz w:val="24"/>
          <w:szCs w:val="24"/>
        </w:rPr>
        <w:lastRenderedPageBreak/>
        <w:t>2.6.3. 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частью 2 статьи 21.1 Федерального закона «Об организации предоставления государственных и муниципальных услуг».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eastAsia="Calibri" w:hAnsi="Times New Roman" w:cs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eastAsia="Calibri" w:hAnsi="Times New Roman" w:cs="Times New Roman"/>
          <w:sz w:val="24"/>
          <w:szCs w:val="24"/>
        </w:rPr>
        <w:t>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eastAsia="Calibri" w:hAnsi="Times New Roman" w:cs="Times New Roman"/>
          <w:sz w:val="24"/>
          <w:szCs w:val="24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0C61A1" w:rsidRPr="002949A6" w:rsidRDefault="000C61A1" w:rsidP="002949A6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Документы, указанные в пункте 2.6.1 настоящего административного регламента, представляемые в Уполномоченный орган в форме электронных документов, </w:t>
      </w:r>
      <w:r w:rsidRPr="002949A6">
        <w:rPr>
          <w:rFonts w:ascii="Times New Roman" w:eastAsia="Calibri" w:hAnsi="Times New Roman" w:cs="Times New Roman"/>
          <w:sz w:val="24"/>
          <w:szCs w:val="24"/>
        </w:rPr>
        <w:t>подписывается электронной подписью заявителя либо представителя заявителя, вид которой определяется в соответствии с частью 2 статьи 21.1 Федерального закона «Об организации предоставления государственных и муниципальных услуг».</w:t>
      </w:r>
    </w:p>
    <w:p w:rsidR="000C61A1" w:rsidRPr="002949A6" w:rsidRDefault="000C61A1" w:rsidP="000C61A1">
      <w:pPr>
        <w:tabs>
          <w:tab w:val="left" w:pos="851"/>
        </w:tabs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77"/>
      <w:bookmarkStart w:id="3" w:name="Par76"/>
      <w:bookmarkStart w:id="4" w:name="Par83"/>
      <w:bookmarkEnd w:id="2"/>
      <w:bookmarkEnd w:id="3"/>
      <w:bookmarkEnd w:id="4"/>
      <w:r w:rsidRPr="002949A6">
        <w:rPr>
          <w:rFonts w:ascii="Times New Roman" w:hAnsi="Times New Roman" w:cs="Times New Roman"/>
          <w:b/>
          <w:sz w:val="24"/>
          <w:szCs w:val="24"/>
        </w:rPr>
        <w:t xml:space="preserve">2.7. </w:t>
      </w:r>
      <w:proofErr w:type="gramStart"/>
      <w:r w:rsidRPr="002949A6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  <w:proofErr w:type="gramEnd"/>
    </w:p>
    <w:p w:rsidR="000C61A1" w:rsidRPr="002949A6" w:rsidRDefault="000C61A1" w:rsidP="000C61A1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61A1" w:rsidRPr="002949A6" w:rsidRDefault="000C61A1" w:rsidP="000C61A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2.7.1. Заявитель вправе представить в Уполномоченный орган следующие документы: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1) правоустанавливающие и (или) </w:t>
      </w:r>
      <w:proofErr w:type="spellStart"/>
      <w:r w:rsidRPr="002949A6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2949A6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 </w:t>
      </w:r>
      <w:proofErr w:type="spellStart"/>
      <w:r w:rsidRPr="002949A6">
        <w:rPr>
          <w:rFonts w:ascii="Times New Roman" w:hAnsi="Times New Roman" w:cs="Times New Roman"/>
          <w:sz w:val="24"/>
          <w:szCs w:val="24"/>
        </w:rPr>
        <w:t>которыхне</w:t>
      </w:r>
      <w:proofErr w:type="spellEnd"/>
      <w:r w:rsidRPr="002949A6">
        <w:rPr>
          <w:rFonts w:ascii="Times New Roman" w:hAnsi="Times New Roman" w:cs="Times New Roman"/>
          <w:sz w:val="24"/>
          <w:szCs w:val="24"/>
        </w:rPr>
        <w:t xml:space="preserve"> завершено, в соответствии с Градостроительным кодексом Российской Федерации для </w:t>
      </w:r>
      <w:proofErr w:type="gramStart"/>
      <w:r w:rsidRPr="002949A6">
        <w:rPr>
          <w:rFonts w:ascii="Times New Roman" w:hAnsi="Times New Roman" w:cs="Times New Roman"/>
          <w:sz w:val="24"/>
          <w:szCs w:val="24"/>
        </w:rPr>
        <w:t>строительства</w:t>
      </w:r>
      <w:proofErr w:type="gramEnd"/>
      <w:r w:rsidRPr="002949A6">
        <w:rPr>
          <w:rFonts w:ascii="Times New Roman" w:hAnsi="Times New Roman" w:cs="Times New Roman"/>
          <w:sz w:val="24"/>
          <w:szCs w:val="24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2949A6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2949A6">
        <w:rPr>
          <w:rFonts w:ascii="Times New Roman" w:hAnsi="Times New Roman" w:cs="Times New Roman"/>
          <w:sz w:val="24"/>
          <w:szCs w:val="24"/>
        </w:rPr>
        <w:t xml:space="preserve"> документы на земельный участок, на котором расположены указанное здание (строение) сооружение;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2)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долее новых объектов адресации);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3) разрешение на строительство объекта адресации (при присвоении адреса строящимся объектам адресации) (за исключение случаев, если в соответствии с </w:t>
      </w:r>
      <w:r w:rsidRPr="002949A6">
        <w:rPr>
          <w:rFonts w:ascii="Times New Roman" w:hAnsi="Times New Roman" w:cs="Times New Roman"/>
          <w:sz w:val="24"/>
          <w:szCs w:val="24"/>
        </w:rPr>
        <w:lastRenderedPageBreak/>
        <w:t>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 при наличии разрешения на ввод объекта адресации в эксплуатацию;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4) схему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5) выписку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6)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8) выписку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9) уведомление об отсутствии в ЕГРН сведений об объекте недвижимости  (в случае аннулирования адреса в связи с отказом в осуществлении кадастрового учета объекта адресации по основаниям, указанным в пунктах 19 и 35 части 1 статьи 26 Федерального закона от 13 июля 2015 года № 218-ФЗ «О государственной регистрации недвижимости»).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9A6">
        <w:rPr>
          <w:rFonts w:ascii="Times New Roman" w:hAnsi="Times New Roman" w:cs="Times New Roman"/>
          <w:sz w:val="24"/>
          <w:szCs w:val="24"/>
        </w:rPr>
        <w:t>Документы, указанные в подпунктах 2), 5), 8) и 9) настоящего пункта предоставляются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</w:t>
      </w:r>
      <w:r w:rsidR="002949A6">
        <w:rPr>
          <w:rFonts w:ascii="Times New Roman" w:hAnsi="Times New Roman" w:cs="Times New Roman"/>
          <w:sz w:val="24"/>
          <w:szCs w:val="24"/>
        </w:rPr>
        <w:t xml:space="preserve"> </w:t>
      </w:r>
      <w:r w:rsidRPr="002949A6">
        <w:rPr>
          <w:rFonts w:ascii="Times New Roman" w:hAnsi="Times New Roman" w:cs="Times New Roman"/>
          <w:sz w:val="24"/>
          <w:szCs w:val="24"/>
        </w:rPr>
        <w:t xml:space="preserve">решения указанного органа </w:t>
      </w:r>
      <w:proofErr w:type="spellStart"/>
      <w:r w:rsidRPr="002949A6">
        <w:rPr>
          <w:rFonts w:ascii="Times New Roman" w:hAnsi="Times New Roman" w:cs="Times New Roman"/>
          <w:sz w:val="24"/>
          <w:szCs w:val="24"/>
        </w:rPr>
        <w:t>подведомтсвенным</w:t>
      </w:r>
      <w:proofErr w:type="spellEnd"/>
      <w:r w:rsidRPr="002949A6">
        <w:rPr>
          <w:rFonts w:ascii="Times New Roman" w:hAnsi="Times New Roman" w:cs="Times New Roman"/>
          <w:sz w:val="24"/>
          <w:szCs w:val="24"/>
        </w:rPr>
        <w:t xml:space="preserve"> ему федеральным государственным бюджетным учреждением в порядке межведомственного информационного взаимодействия.</w:t>
      </w:r>
      <w:proofErr w:type="gramEnd"/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2.7.2. Документы, указанные в </w:t>
      </w:r>
      <w:hyperlink w:anchor="P196" w:history="1">
        <w:r w:rsidRPr="002949A6">
          <w:rPr>
            <w:rStyle w:val="a5"/>
            <w:rFonts w:ascii="Times New Roman" w:hAnsi="Times New Roman"/>
            <w:sz w:val="24"/>
            <w:szCs w:val="24"/>
          </w:rPr>
          <w:t>пункте 2.7.1</w:t>
        </w:r>
      </w:hyperlink>
      <w:r w:rsidRPr="002949A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могут быть представлены заявителем следующими способами: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путем личного обращения в </w:t>
      </w:r>
      <w:r w:rsidR="00E016FE" w:rsidRPr="002949A6">
        <w:rPr>
          <w:rFonts w:ascii="Times New Roman" w:hAnsi="Times New Roman" w:cs="Times New Roman"/>
          <w:sz w:val="24"/>
          <w:szCs w:val="24"/>
        </w:rPr>
        <w:t>Администрацию</w:t>
      </w:r>
      <w:r w:rsidRPr="002949A6">
        <w:rPr>
          <w:rFonts w:ascii="Times New Roman" w:hAnsi="Times New Roman" w:cs="Times New Roman"/>
          <w:sz w:val="24"/>
          <w:szCs w:val="24"/>
        </w:rPr>
        <w:t xml:space="preserve">  либо через своих представителей;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посредством почтовой связи;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посредством Регионального портала</w:t>
      </w:r>
      <w:proofErr w:type="gramStart"/>
      <w:r w:rsidRPr="002949A6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посредством Единого портала государственных услуг.</w:t>
      </w:r>
    </w:p>
    <w:p w:rsidR="000C61A1" w:rsidRPr="002949A6" w:rsidRDefault="000C61A1" w:rsidP="000C61A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2.7.3. </w:t>
      </w:r>
      <w:proofErr w:type="gramStart"/>
      <w:r w:rsidR="00E016FE" w:rsidRPr="002949A6">
        <w:rPr>
          <w:rFonts w:ascii="Times New Roman" w:hAnsi="Times New Roman" w:cs="Times New Roman"/>
          <w:sz w:val="24"/>
          <w:szCs w:val="24"/>
        </w:rPr>
        <w:t>Специалист</w:t>
      </w:r>
      <w:r w:rsidRPr="002949A6">
        <w:rPr>
          <w:rFonts w:ascii="Times New Roman" w:hAnsi="Times New Roman" w:cs="Times New Roman"/>
          <w:sz w:val="24"/>
          <w:szCs w:val="24"/>
        </w:rPr>
        <w:t xml:space="preserve"> запрашивает документы, указанные в пункте 2.7.1 настоящего административного регламента, в </w:t>
      </w:r>
      <w:r w:rsidR="00E016FE" w:rsidRPr="002949A6">
        <w:rPr>
          <w:rFonts w:ascii="Times New Roman" w:hAnsi="Times New Roman" w:cs="Times New Roman"/>
          <w:sz w:val="24"/>
          <w:szCs w:val="24"/>
        </w:rPr>
        <w:t>о</w:t>
      </w:r>
      <w:r w:rsidRPr="002949A6">
        <w:rPr>
          <w:rFonts w:ascii="Times New Roman" w:hAnsi="Times New Roman" w:cs="Times New Roman"/>
          <w:sz w:val="24"/>
          <w:szCs w:val="24"/>
        </w:rPr>
        <w:t xml:space="preserve">рганах государственной власти, органах местного самоуправления и подведомственных государственным органам или органам местного </w:t>
      </w:r>
      <w:r w:rsidRPr="002949A6">
        <w:rPr>
          <w:rFonts w:ascii="Times New Roman" w:hAnsi="Times New Roman" w:cs="Times New Roman"/>
          <w:sz w:val="24"/>
          <w:szCs w:val="24"/>
        </w:rPr>
        <w:lastRenderedPageBreak/>
        <w:t>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0C61A1" w:rsidRPr="002949A6" w:rsidRDefault="000C61A1" w:rsidP="000C61A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2.7.4. Заявитель (представитель заявителя) при подаче заявления вправе приложить к нему документы, указанные в подпунктах 1), 3), 4) 6) и 7) пункта 2.7.1.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0C61A1" w:rsidRPr="002949A6" w:rsidRDefault="000C61A1" w:rsidP="000C61A1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Документы</w:t>
      </w:r>
      <w:proofErr w:type="gramStart"/>
      <w:r w:rsidRPr="002949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949A6">
        <w:rPr>
          <w:rFonts w:ascii="Times New Roman" w:hAnsi="Times New Roman" w:cs="Times New Roman"/>
          <w:sz w:val="24"/>
          <w:szCs w:val="24"/>
        </w:rPr>
        <w:t xml:space="preserve"> указанные в подпунктах 1), 3), 4) 6) и 7) пункта 2.7.1. настоящего административного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«Об организации предоставления государственных и муниципальных услуг».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2.7.5. Запрещено требовать от заявителя: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2949A6">
        <w:rPr>
          <w:rFonts w:ascii="Times New Roman" w:hAnsi="Times New Roman" w:cs="Times New Roman"/>
          <w:bCs/>
          <w:iCs/>
          <w:sz w:val="24"/>
          <w:szCs w:val="24"/>
        </w:rPr>
        <w:t>муниципаль</w:t>
      </w:r>
      <w:r w:rsidRPr="002949A6">
        <w:rPr>
          <w:rFonts w:ascii="Times New Roman" w:hAnsi="Times New Roman" w:cs="Times New Roman"/>
          <w:sz w:val="24"/>
          <w:szCs w:val="24"/>
        </w:rPr>
        <w:t>ной услуги;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9A6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1" w:history="1">
        <w:r w:rsidRPr="002949A6">
          <w:rPr>
            <w:rStyle w:val="a5"/>
            <w:rFonts w:ascii="Times New Roman" w:hAnsi="Times New Roman"/>
            <w:color w:val="000000"/>
            <w:sz w:val="24"/>
            <w:szCs w:val="24"/>
          </w:rPr>
          <w:t>пунктом 4 части 1 статьи 7</w:t>
        </w:r>
      </w:hyperlink>
      <w:r w:rsidRPr="002949A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0C61A1" w:rsidRDefault="000C61A1" w:rsidP="002949A6">
      <w:pPr>
        <w:pStyle w:val="4"/>
        <w:jc w:val="center"/>
        <w:rPr>
          <w:rFonts w:ascii="Times New Roman" w:hAnsi="Times New Roman"/>
          <w:i w:val="0"/>
          <w:color w:val="000000"/>
        </w:rPr>
      </w:pPr>
      <w:r w:rsidRPr="002949A6">
        <w:rPr>
          <w:rFonts w:ascii="Times New Roman" w:hAnsi="Times New Roman"/>
          <w:i w:val="0"/>
          <w:color w:val="000000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2949A6" w:rsidRPr="002949A6" w:rsidRDefault="002949A6" w:rsidP="002949A6">
      <w:pPr>
        <w:rPr>
          <w:lang w:eastAsia="zh-CN"/>
        </w:rPr>
      </w:pPr>
    </w:p>
    <w:p w:rsidR="000C61A1" w:rsidRPr="002949A6" w:rsidRDefault="000C61A1" w:rsidP="002949A6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Основанием для отказа в приеме к рассмотрению заявления является выявление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документов, указанных в настоящем административном регламенте, в электронной форме).</w:t>
      </w:r>
    </w:p>
    <w:p w:rsidR="000C61A1" w:rsidRPr="002949A6" w:rsidRDefault="000C61A1" w:rsidP="002949A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</w:rPr>
        <w:t>2.9. Исчерпывающий перечень оснований для приостановления или  отказа в предоставлении муниципальной услуги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2.9.1. Основания для приостановления предоставления муниципальной услуги отсутствуют.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2.9.2. Основания для отказа в присвоении или аннулировании адреса: 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а) с заявлением о присвоении объекту адресации адреса обратилось лицо, не указанное в пункте 1.2 настоящего административного регламента;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lastRenderedPageBreak/>
        <w:t>б) ответ на межведомственный запрос свидетельствует об отсутствии документа</w:t>
      </w:r>
      <w:r w:rsidR="002949A6">
        <w:rPr>
          <w:rFonts w:ascii="Times New Roman" w:hAnsi="Times New Roman" w:cs="Times New Roman"/>
          <w:sz w:val="24"/>
          <w:szCs w:val="24"/>
        </w:rPr>
        <w:t xml:space="preserve"> и (или) информации, необходимые</w:t>
      </w:r>
      <w:r w:rsidRPr="002949A6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в) документы, обязанность по предоставлению которых для присвоения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г) отсутствуют случаи и условия для присвоения объекту адресации адреса или аннулирования его адреса, указанные в пунктах 5, 8 – 11 и 14 – 18 постановления Правительства Российской Федерации от 19 ноября 2014 года № 1221 «Об утверждении Правил присвоения, изменения и аннулирования адресов».</w:t>
      </w:r>
    </w:p>
    <w:p w:rsidR="000C61A1" w:rsidRPr="002949A6" w:rsidRDefault="000C61A1" w:rsidP="000C61A1">
      <w:pPr>
        <w:pStyle w:val="a0"/>
        <w:spacing w:after="0"/>
        <w:ind w:firstLine="540"/>
        <w:jc w:val="both"/>
      </w:pPr>
    </w:p>
    <w:p w:rsidR="000C61A1" w:rsidRPr="002949A6" w:rsidRDefault="000C61A1" w:rsidP="000C61A1">
      <w:pPr>
        <w:pStyle w:val="31"/>
        <w:spacing w:after="0"/>
        <w:ind w:left="0"/>
        <w:jc w:val="center"/>
        <w:rPr>
          <w:b/>
          <w:sz w:val="24"/>
          <w:szCs w:val="24"/>
        </w:rPr>
      </w:pPr>
      <w:r w:rsidRPr="002949A6">
        <w:rPr>
          <w:b/>
          <w:sz w:val="24"/>
          <w:szCs w:val="24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C61A1" w:rsidRPr="002949A6" w:rsidRDefault="000C61A1" w:rsidP="000C61A1">
      <w:pPr>
        <w:pStyle w:val="ConsPlusNormal"/>
        <w:ind w:firstLine="54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C61A1" w:rsidRPr="002949A6" w:rsidRDefault="000C61A1" w:rsidP="000C61A1">
      <w:pPr>
        <w:pStyle w:val="4"/>
        <w:spacing w:before="0"/>
        <w:ind w:firstLine="539"/>
        <w:jc w:val="both"/>
        <w:rPr>
          <w:rFonts w:ascii="Times New Roman" w:hAnsi="Times New Roman"/>
        </w:rPr>
      </w:pPr>
      <w:r w:rsidRPr="002949A6">
        <w:rPr>
          <w:rFonts w:ascii="Times New Roman" w:hAnsi="Times New Roman"/>
          <w:b w:val="0"/>
          <w:i w:val="0"/>
          <w:color w:val="000000"/>
        </w:rPr>
        <w:t>Услуг, которые являются необходимыми и обязательными для предоставления муниципальной услуги, не имеется.</w:t>
      </w:r>
    </w:p>
    <w:p w:rsidR="000C61A1" w:rsidRPr="002949A6" w:rsidRDefault="000C61A1" w:rsidP="000C61A1">
      <w:pPr>
        <w:pStyle w:val="a0"/>
        <w:spacing w:after="0"/>
        <w:ind w:firstLine="540"/>
        <w:jc w:val="both"/>
        <w:rPr>
          <w:b/>
          <w:i/>
          <w:color w:val="000000"/>
        </w:rPr>
      </w:pPr>
    </w:p>
    <w:p w:rsidR="000C61A1" w:rsidRPr="002949A6" w:rsidRDefault="000C61A1" w:rsidP="000C61A1">
      <w:pPr>
        <w:pStyle w:val="210"/>
        <w:spacing w:after="0" w:line="240" w:lineRule="auto"/>
        <w:ind w:left="0"/>
        <w:jc w:val="center"/>
        <w:rPr>
          <w:b/>
        </w:rPr>
      </w:pPr>
      <w:r w:rsidRPr="002949A6">
        <w:rPr>
          <w:b/>
        </w:rPr>
        <w:t>2.11. Размер и основания взимания государственной пошлины или иной платы, взимаемой за предоставление муниципальной услуги</w:t>
      </w:r>
    </w:p>
    <w:p w:rsidR="000C61A1" w:rsidRPr="002949A6" w:rsidRDefault="000C61A1" w:rsidP="000C61A1">
      <w:pPr>
        <w:pStyle w:val="210"/>
        <w:spacing w:after="0" w:line="240" w:lineRule="auto"/>
        <w:ind w:left="284" w:firstLine="709"/>
        <w:rPr>
          <w:i/>
        </w:rPr>
      </w:pP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для заявителей на безвозмездной основе.</w:t>
      </w:r>
    </w:p>
    <w:p w:rsidR="000C61A1" w:rsidRPr="002949A6" w:rsidRDefault="000C61A1" w:rsidP="000C61A1">
      <w:pPr>
        <w:pStyle w:val="4"/>
        <w:spacing w:before="0"/>
        <w:ind w:firstLine="709"/>
        <w:rPr>
          <w:rFonts w:ascii="Times New Roman" w:hAnsi="Times New Roman"/>
          <w:i w:val="0"/>
          <w:color w:val="000000"/>
        </w:rPr>
      </w:pPr>
    </w:p>
    <w:p w:rsidR="000C61A1" w:rsidRPr="002949A6" w:rsidRDefault="000C61A1" w:rsidP="000C61A1">
      <w:pPr>
        <w:pStyle w:val="4"/>
        <w:spacing w:before="0"/>
        <w:jc w:val="center"/>
        <w:rPr>
          <w:rFonts w:ascii="Times New Roman" w:hAnsi="Times New Roman"/>
          <w:i w:val="0"/>
        </w:rPr>
      </w:pPr>
      <w:r w:rsidRPr="002949A6">
        <w:rPr>
          <w:rFonts w:ascii="Times New Roman" w:hAnsi="Times New Roman"/>
          <w:i w:val="0"/>
          <w:color w:val="000000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0C61A1" w:rsidRPr="002949A6" w:rsidRDefault="000C61A1" w:rsidP="000C61A1">
      <w:pPr>
        <w:pStyle w:val="a0"/>
        <w:spacing w:after="0"/>
        <w:ind w:firstLine="709"/>
        <w:jc w:val="both"/>
        <w:rPr>
          <w:b/>
          <w:color w:val="000000"/>
        </w:rPr>
      </w:pPr>
    </w:p>
    <w:p w:rsidR="000C61A1" w:rsidRPr="002949A6" w:rsidRDefault="00590746" w:rsidP="000C61A1">
      <w:pPr>
        <w:pStyle w:val="a0"/>
        <w:spacing w:after="0"/>
        <w:ind w:firstLine="539"/>
        <w:jc w:val="both"/>
      </w:pPr>
      <w:r w:rsidRPr="00590746">
        <w:t>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 составляет не более 15 минут</w:t>
      </w:r>
      <w:r w:rsidR="000C61A1" w:rsidRPr="002949A6">
        <w:t>.</w:t>
      </w:r>
    </w:p>
    <w:p w:rsidR="000C61A1" w:rsidRPr="002949A6" w:rsidRDefault="000C61A1" w:rsidP="000C61A1">
      <w:pPr>
        <w:pStyle w:val="a0"/>
        <w:spacing w:after="0"/>
        <w:ind w:firstLine="709"/>
        <w:jc w:val="both"/>
      </w:pPr>
    </w:p>
    <w:p w:rsidR="000C61A1" w:rsidRPr="002949A6" w:rsidRDefault="000C61A1" w:rsidP="000C61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</w:rPr>
        <w:t>2.13. Срок регистрации запроса заявителя</w:t>
      </w:r>
    </w:p>
    <w:p w:rsidR="000C61A1" w:rsidRPr="002949A6" w:rsidRDefault="000C61A1" w:rsidP="000C61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услуги, в том числе в электронной форме</w:t>
      </w:r>
    </w:p>
    <w:p w:rsidR="000C61A1" w:rsidRPr="002949A6" w:rsidRDefault="000C61A1" w:rsidP="000C61A1">
      <w:pPr>
        <w:autoSpaceDE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61A1" w:rsidRPr="002949A6" w:rsidRDefault="000C61A1" w:rsidP="002949A6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Регистрация заявления</w:t>
      </w:r>
      <w:r w:rsidRPr="002949A6">
        <w:rPr>
          <w:rFonts w:ascii="Times New Roman" w:eastAsia="Calibri" w:hAnsi="Times New Roman" w:cs="Times New Roman"/>
          <w:sz w:val="24"/>
          <w:szCs w:val="24"/>
        </w:rPr>
        <w:t>, в том числе в электронной форме осуществляется</w:t>
      </w:r>
      <w:r w:rsidRPr="002949A6">
        <w:rPr>
          <w:rFonts w:ascii="Times New Roman" w:hAnsi="Times New Roman" w:cs="Times New Roman"/>
          <w:sz w:val="24"/>
          <w:szCs w:val="24"/>
        </w:rPr>
        <w:t xml:space="preserve"> в день его поступления (при поступлении в электронном виде в нерабочее время – в ближайший рабочий день, следующий за днем поступления указанных документов).</w:t>
      </w:r>
    </w:p>
    <w:p w:rsidR="000C61A1" w:rsidRPr="002949A6" w:rsidRDefault="000C61A1" w:rsidP="000C61A1">
      <w:pPr>
        <w:pStyle w:val="4"/>
        <w:jc w:val="center"/>
        <w:rPr>
          <w:rFonts w:ascii="Times New Roman" w:hAnsi="Times New Roman"/>
          <w:i w:val="0"/>
        </w:rPr>
      </w:pPr>
      <w:r w:rsidRPr="002949A6">
        <w:rPr>
          <w:rFonts w:ascii="Times New Roman" w:hAnsi="Times New Roman"/>
          <w:i w:val="0"/>
          <w:color w:val="000000"/>
        </w:rPr>
        <w:t xml:space="preserve">2.14. Требования к помещениям, в которых </w:t>
      </w:r>
      <w:r w:rsidRPr="002949A6">
        <w:rPr>
          <w:rFonts w:ascii="Times New Roman" w:hAnsi="Times New Roman"/>
          <w:i w:val="0"/>
          <w:iCs w:val="0"/>
          <w:color w:val="000000"/>
        </w:rPr>
        <w:t>предоставляется</w:t>
      </w:r>
    </w:p>
    <w:p w:rsidR="000C61A1" w:rsidRPr="002949A6" w:rsidRDefault="000C61A1" w:rsidP="000C61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49A6">
        <w:rPr>
          <w:rFonts w:ascii="Times New Roman" w:hAnsi="Times New Roman" w:cs="Times New Roman"/>
          <w:b/>
          <w:iCs/>
          <w:sz w:val="24"/>
          <w:szCs w:val="24"/>
        </w:rPr>
        <w:t>муниципальная услуга</w:t>
      </w:r>
      <w:r w:rsidRPr="002949A6">
        <w:rPr>
          <w:rFonts w:ascii="Times New Roman" w:hAnsi="Times New Roman" w:cs="Times New Roman"/>
          <w:b/>
          <w:sz w:val="24"/>
          <w:szCs w:val="24"/>
        </w:rPr>
        <w:t>, к залу ожидания, местам для заполнения запросов о предоставлении муниципальной услуги, информационными стендами с образцами их заполнения и перечнем документов</w:t>
      </w:r>
      <w:r w:rsidR="00590746" w:rsidRPr="00590746">
        <w:t xml:space="preserve"> </w:t>
      </w:r>
      <w:r w:rsidR="00590746" w:rsidRPr="00590746">
        <w:rPr>
          <w:rFonts w:ascii="Times New Roman" w:hAnsi="Times New Roman" w:cs="Times New Roman"/>
          <w:b/>
          <w:sz w:val="24"/>
          <w:szCs w:val="24"/>
        </w:rPr>
        <w:t>и (или) информации</w:t>
      </w:r>
      <w:r w:rsidRPr="002949A6">
        <w:rPr>
          <w:rFonts w:ascii="Times New Roman" w:hAnsi="Times New Roman" w:cs="Times New Roman"/>
          <w:b/>
          <w:sz w:val="24"/>
          <w:szCs w:val="24"/>
        </w:rPr>
        <w:t xml:space="preserve">, необходимых для предоставления муниципальной услуги, 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</w:t>
      </w:r>
      <w:r w:rsidRPr="002949A6">
        <w:rPr>
          <w:rFonts w:ascii="Times New Roman" w:hAnsi="Times New Roman" w:cs="Times New Roman"/>
          <w:b/>
          <w:sz w:val="24"/>
          <w:szCs w:val="24"/>
        </w:rPr>
        <w:lastRenderedPageBreak/>
        <w:t>соответствии с законодательством Российской Федерации о</w:t>
      </w:r>
      <w:proofErr w:type="gramEnd"/>
      <w:r w:rsidRPr="002949A6">
        <w:rPr>
          <w:rFonts w:ascii="Times New Roman" w:hAnsi="Times New Roman" w:cs="Times New Roman"/>
          <w:b/>
          <w:sz w:val="24"/>
          <w:szCs w:val="24"/>
        </w:rPr>
        <w:t xml:space="preserve"> социальной защите инвалидов</w:t>
      </w:r>
    </w:p>
    <w:p w:rsidR="000C61A1" w:rsidRPr="002949A6" w:rsidRDefault="000C61A1" w:rsidP="000C61A1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2.14.1. Центральный вход в здание </w:t>
      </w:r>
      <w:r w:rsidR="00D538C2" w:rsidRPr="002949A6">
        <w:rPr>
          <w:rFonts w:ascii="Times New Roman" w:hAnsi="Times New Roman" w:cs="Times New Roman"/>
          <w:sz w:val="24"/>
          <w:szCs w:val="24"/>
        </w:rPr>
        <w:t>Администрации</w:t>
      </w:r>
      <w:r w:rsidRPr="002949A6">
        <w:rPr>
          <w:rFonts w:ascii="Times New Roman" w:hAnsi="Times New Roman" w:cs="Times New Roman"/>
          <w:sz w:val="24"/>
          <w:szCs w:val="24"/>
        </w:rPr>
        <w:t xml:space="preserve">, в котором предоставляется муниципальная услуга, оборудуется вывеской, содержащей информацию о наименовании и режиме работы </w:t>
      </w:r>
      <w:r w:rsidR="00D538C2" w:rsidRPr="002949A6">
        <w:rPr>
          <w:rFonts w:ascii="Times New Roman" w:hAnsi="Times New Roman" w:cs="Times New Roman"/>
          <w:sz w:val="24"/>
          <w:szCs w:val="24"/>
        </w:rPr>
        <w:t>Администрации</w:t>
      </w:r>
      <w:r w:rsidRPr="002949A6">
        <w:rPr>
          <w:rFonts w:ascii="Times New Roman" w:hAnsi="Times New Roman" w:cs="Times New Roman"/>
          <w:sz w:val="24"/>
          <w:szCs w:val="24"/>
        </w:rPr>
        <w:t>.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2.14.2.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Уполномоченного органа;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Уполномоченного органа;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9A6">
        <w:rPr>
          <w:rFonts w:ascii="Times New Roman" w:hAnsi="Times New Roman" w:cs="Times New Roman"/>
          <w:sz w:val="24"/>
          <w:szCs w:val="24"/>
        </w:rPr>
        <w:t>надлежащее размещение носителей информации, необходимой для обеспечения беспрепятственного доступа инвалидов к местам предоставления муниципальная услуги с учетом ограничения их жизнедеятельности, в том числе дублирование необходимой для получения муниципальная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</w:t>
      </w:r>
      <w:r w:rsidR="002949A6">
        <w:rPr>
          <w:rFonts w:ascii="Times New Roman" w:hAnsi="Times New Roman" w:cs="Times New Roman"/>
          <w:sz w:val="24"/>
          <w:szCs w:val="24"/>
        </w:rPr>
        <w:t xml:space="preserve"> форме и в порядке, утвержденным</w:t>
      </w:r>
      <w:r w:rsidRPr="002949A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2949A6">
          <w:rPr>
            <w:rStyle w:val="a5"/>
            <w:rFonts w:ascii="Times New Roman" w:hAnsi="Times New Roman"/>
            <w:color w:val="000000"/>
            <w:sz w:val="24"/>
            <w:szCs w:val="24"/>
          </w:rPr>
          <w:t>приказом</w:t>
        </w:r>
      </w:hyperlink>
      <w:r w:rsidRPr="002949A6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22 июня 2015 года N 386н;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обеспечение при необходимости допуска в здание, в котором предоставляется муниципальная услуга, </w:t>
      </w:r>
      <w:proofErr w:type="spellStart"/>
      <w:r w:rsidRPr="002949A6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2949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49A6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2949A6">
        <w:rPr>
          <w:rFonts w:ascii="Times New Roman" w:hAnsi="Times New Roman" w:cs="Times New Roman"/>
          <w:sz w:val="24"/>
          <w:szCs w:val="24"/>
        </w:rPr>
        <w:t>;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оказание сотрудниками </w:t>
      </w:r>
      <w:r w:rsidR="00D538C2" w:rsidRPr="002949A6">
        <w:rPr>
          <w:rFonts w:ascii="Times New Roman" w:hAnsi="Times New Roman" w:cs="Times New Roman"/>
          <w:sz w:val="24"/>
          <w:szCs w:val="24"/>
        </w:rPr>
        <w:t>Администрации</w:t>
      </w:r>
      <w:r w:rsidRPr="002949A6">
        <w:rPr>
          <w:rFonts w:ascii="Times New Roman" w:hAnsi="Times New Roman" w:cs="Times New Roman"/>
          <w:sz w:val="24"/>
          <w:szCs w:val="24"/>
        </w:rPr>
        <w:t>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2.14.3. На территории, прилегающей к зданию, в котором предоставляется муниципальная услуга, организуются места для парковки транспортных средств, в том </w:t>
      </w:r>
      <w:r w:rsidRPr="002949A6">
        <w:rPr>
          <w:rFonts w:ascii="Times New Roman" w:hAnsi="Times New Roman" w:cs="Times New Roman"/>
          <w:sz w:val="24"/>
          <w:szCs w:val="24"/>
        </w:rPr>
        <w:lastRenderedPageBreak/>
        <w:t>числе места для парковки транспортных средств инвалидов. Доступ заявителей к парковочным местам является бесплатным.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2.14.4. Помещения, предназначенные для предоставления </w:t>
      </w:r>
      <w:proofErr w:type="gramStart"/>
      <w:r w:rsidRPr="002949A6">
        <w:rPr>
          <w:rFonts w:ascii="Times New Roman" w:hAnsi="Times New Roman" w:cs="Times New Roman"/>
          <w:sz w:val="24"/>
          <w:szCs w:val="24"/>
        </w:rPr>
        <w:t>муниципальная</w:t>
      </w:r>
      <w:proofErr w:type="gramEnd"/>
      <w:r w:rsidRPr="002949A6">
        <w:rPr>
          <w:rFonts w:ascii="Times New Roman" w:hAnsi="Times New Roman" w:cs="Times New Roman"/>
          <w:sz w:val="24"/>
          <w:szCs w:val="24"/>
        </w:rPr>
        <w:t xml:space="preserve"> услуги, должны соответствовать санитарно-эпидемиологическим правилам и нормативам.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В помещениях </w:t>
      </w:r>
      <w:r w:rsidR="00D538C2" w:rsidRPr="002949A6">
        <w:rPr>
          <w:rFonts w:ascii="Times New Roman" w:hAnsi="Times New Roman" w:cs="Times New Roman"/>
          <w:sz w:val="24"/>
          <w:szCs w:val="24"/>
        </w:rPr>
        <w:t>Администрации</w:t>
      </w:r>
      <w:r w:rsidRPr="002949A6">
        <w:rPr>
          <w:rFonts w:ascii="Times New Roman" w:hAnsi="Times New Roman" w:cs="Times New Roman"/>
          <w:sz w:val="24"/>
          <w:szCs w:val="24"/>
        </w:rPr>
        <w:t xml:space="preserve"> на видном месте устанавливаются схемы размещения средств пожаротушения и путей эвакуации.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2.14.5. Места ожидания и приема заявителей должны быть удобными, оборудованы столами, стульями, обеспечены бланками заявлений, образцами их заполнения, канцелярскими принадлежностями.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муниципальная услуги, а также текстом настоящего административного регламента.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Настоящий административный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Кабинеты, в которых осуществляется прием заявителей, оборудуются информационными табличками (вывесками) с указанием номера кабинета, наименования структурного подразделения Уполномоченного органа. Таблички на дверях кабинетов или на стенах должны быть видны посетителям.</w:t>
      </w:r>
    </w:p>
    <w:p w:rsidR="000C61A1" w:rsidRPr="002949A6" w:rsidRDefault="000C61A1" w:rsidP="000C61A1">
      <w:pPr>
        <w:pStyle w:val="4"/>
        <w:spacing w:before="0"/>
        <w:rPr>
          <w:rFonts w:ascii="Times New Roman" w:hAnsi="Times New Roman"/>
          <w:b w:val="0"/>
          <w:i w:val="0"/>
          <w:iCs w:val="0"/>
          <w:color w:val="000000"/>
        </w:rPr>
      </w:pPr>
    </w:p>
    <w:p w:rsidR="000C61A1" w:rsidRDefault="000C61A1" w:rsidP="002949A6">
      <w:pPr>
        <w:pStyle w:val="4"/>
        <w:spacing w:before="0"/>
        <w:jc w:val="center"/>
        <w:rPr>
          <w:rFonts w:ascii="Times New Roman" w:hAnsi="Times New Roman"/>
          <w:i w:val="0"/>
          <w:iCs w:val="0"/>
          <w:color w:val="000000"/>
        </w:rPr>
      </w:pPr>
      <w:r w:rsidRPr="002949A6">
        <w:rPr>
          <w:rFonts w:ascii="Times New Roman" w:hAnsi="Times New Roman"/>
          <w:i w:val="0"/>
          <w:iCs w:val="0"/>
          <w:color w:val="000000"/>
        </w:rPr>
        <w:t>2.15. Показатели доступности и качества муниципальной услуги</w:t>
      </w:r>
    </w:p>
    <w:p w:rsidR="002949A6" w:rsidRPr="002949A6" w:rsidRDefault="002949A6" w:rsidP="002949A6">
      <w:pPr>
        <w:rPr>
          <w:lang w:eastAsia="zh-CN"/>
        </w:rPr>
      </w:pP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2.15.1. Показателями доступности муниципальной услуги являются: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информирование заявителей о предоставлении муниципальной услуги;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оборудование территорий, прилегающих к месторасположению </w:t>
      </w:r>
      <w:r w:rsidR="00D538C2" w:rsidRPr="002949A6">
        <w:rPr>
          <w:rFonts w:ascii="Times New Roman" w:hAnsi="Times New Roman" w:cs="Times New Roman"/>
          <w:sz w:val="24"/>
          <w:szCs w:val="24"/>
        </w:rPr>
        <w:t>Администрации</w:t>
      </w:r>
      <w:r w:rsidRPr="002949A6">
        <w:rPr>
          <w:rFonts w:ascii="Times New Roman" w:hAnsi="Times New Roman" w:cs="Times New Roman"/>
          <w:sz w:val="24"/>
          <w:szCs w:val="24"/>
        </w:rPr>
        <w:t>, его структурных подразделений, местами парковки автотранспортных средств, в том числе для лиц с ограниченными возможностями;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оборудование помещений </w:t>
      </w:r>
      <w:r w:rsidR="00D538C2" w:rsidRPr="002949A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2949A6">
        <w:rPr>
          <w:rFonts w:ascii="Times New Roman" w:hAnsi="Times New Roman" w:cs="Times New Roman"/>
          <w:sz w:val="24"/>
          <w:szCs w:val="24"/>
        </w:rPr>
        <w:t>местами хранения верхней одежды заявителей, местами общего пользования;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соблюдение графика работы </w:t>
      </w:r>
      <w:r w:rsidR="00D538C2" w:rsidRPr="002949A6">
        <w:rPr>
          <w:rFonts w:ascii="Times New Roman" w:hAnsi="Times New Roman" w:cs="Times New Roman"/>
          <w:sz w:val="24"/>
          <w:szCs w:val="24"/>
        </w:rPr>
        <w:t>Администрации</w:t>
      </w:r>
      <w:r w:rsidRPr="002949A6">
        <w:rPr>
          <w:rFonts w:ascii="Times New Roman" w:hAnsi="Times New Roman" w:cs="Times New Roman"/>
          <w:sz w:val="24"/>
          <w:szCs w:val="24"/>
        </w:rPr>
        <w:t>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оборудование мест ожидания и мест приема заявителей в </w:t>
      </w:r>
      <w:r w:rsidR="00D538C2" w:rsidRPr="002949A6">
        <w:rPr>
          <w:rFonts w:ascii="Times New Roman" w:hAnsi="Times New Roman" w:cs="Times New Roman"/>
          <w:sz w:val="24"/>
          <w:szCs w:val="24"/>
        </w:rPr>
        <w:t>Администрации</w:t>
      </w:r>
      <w:r w:rsidRPr="002949A6">
        <w:rPr>
          <w:rFonts w:ascii="Times New Roman" w:hAnsi="Times New Roman" w:cs="Times New Roman"/>
          <w:sz w:val="24"/>
          <w:szCs w:val="24"/>
        </w:rPr>
        <w:t xml:space="preserve"> стульями, столами, обеспечение канцелярскими принадлежностями для предоставления возможности оформления документов;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время, затраченное на получение конечного результата муниципальной услуги.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2.15.2. Показателями качества муниципальной услуги являются: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0C61A1" w:rsidRPr="002949A6" w:rsidRDefault="000C61A1" w:rsidP="000C61A1">
      <w:pPr>
        <w:pStyle w:val="4"/>
        <w:spacing w:before="0"/>
        <w:ind w:firstLine="539"/>
        <w:jc w:val="both"/>
        <w:rPr>
          <w:rFonts w:ascii="Times New Roman" w:hAnsi="Times New Roman"/>
        </w:rPr>
      </w:pPr>
      <w:proofErr w:type="gramStart"/>
      <w:r w:rsidRPr="002949A6">
        <w:rPr>
          <w:rFonts w:ascii="Times New Roman" w:hAnsi="Times New Roman"/>
          <w:b w:val="0"/>
          <w:i w:val="0"/>
          <w:color w:val="000000"/>
        </w:rPr>
        <w:lastRenderedPageBreak/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  <w:proofErr w:type="gramEnd"/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Региональном портале, на Едином портале.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C61A1" w:rsidRPr="002949A6" w:rsidRDefault="000C61A1" w:rsidP="002949A6">
      <w:pPr>
        <w:autoSpaceDE w:val="0"/>
        <w:spacing w:after="0" w:line="0" w:lineRule="atLeast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</w:rPr>
        <w:t>2.16. Перечень классов средств электронной подписи, которые</w:t>
      </w:r>
    </w:p>
    <w:p w:rsidR="000C61A1" w:rsidRPr="002949A6" w:rsidRDefault="000C61A1" w:rsidP="002949A6">
      <w:pPr>
        <w:autoSpaceDE w:val="0"/>
        <w:spacing w:after="0" w:line="0" w:lineRule="atLeast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</w:rPr>
        <w:t>допускаются к использованию при обращении за получением</w:t>
      </w:r>
    </w:p>
    <w:p w:rsidR="000C61A1" w:rsidRPr="002949A6" w:rsidRDefault="000C61A1" w:rsidP="002949A6">
      <w:pPr>
        <w:autoSpaceDE w:val="0"/>
        <w:spacing w:after="0" w:line="0" w:lineRule="atLeast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</w:rPr>
        <w:t>муниципальной услуги, оказываемой с применением</w:t>
      </w:r>
    </w:p>
    <w:p w:rsidR="000C61A1" w:rsidRPr="002949A6" w:rsidRDefault="000C61A1" w:rsidP="002949A6">
      <w:pPr>
        <w:autoSpaceDE w:val="0"/>
        <w:spacing w:after="0" w:line="0" w:lineRule="atLeast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</w:rPr>
        <w:t>усиленной квалифицированной электронной подписи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61A1" w:rsidRPr="002949A6" w:rsidRDefault="000C61A1" w:rsidP="002949A6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С учетом </w:t>
      </w:r>
      <w:hyperlink r:id="rId13" w:history="1">
        <w:r w:rsidRPr="002949A6">
          <w:rPr>
            <w:rStyle w:val="a5"/>
            <w:rFonts w:ascii="Times New Roman" w:hAnsi="Times New Roman"/>
            <w:sz w:val="24"/>
            <w:szCs w:val="24"/>
          </w:rPr>
          <w:t>Требований</w:t>
        </w:r>
      </w:hyperlink>
      <w:r w:rsidRPr="002949A6">
        <w:rPr>
          <w:rFonts w:ascii="Times New Roman" w:hAnsi="Times New Roman" w:cs="Times New Roman"/>
          <w:sz w:val="24"/>
          <w:szCs w:val="24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2949A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949A6">
        <w:rPr>
          <w:rFonts w:ascii="Times New Roman" w:hAnsi="Times New Roman" w:cs="Times New Roman"/>
          <w:sz w:val="24"/>
          <w:szCs w:val="24"/>
        </w:rPr>
        <w:t>, КС3, КВ1, КВ2 и КА1.</w:t>
      </w:r>
    </w:p>
    <w:p w:rsidR="000C61A1" w:rsidRPr="002949A6" w:rsidRDefault="000C61A1" w:rsidP="000C61A1">
      <w:pPr>
        <w:tabs>
          <w:tab w:val="left" w:pos="900"/>
        </w:tabs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 (действий)</w:t>
      </w:r>
    </w:p>
    <w:p w:rsidR="000C61A1" w:rsidRPr="002949A6" w:rsidRDefault="000C61A1" w:rsidP="000C61A1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:rsidR="000C61A1" w:rsidRPr="002949A6" w:rsidRDefault="000C61A1" w:rsidP="000C61A1">
      <w:pPr>
        <w:pStyle w:val="11"/>
        <w:ind w:firstLine="539"/>
        <w:jc w:val="both"/>
      </w:pPr>
      <w:r w:rsidRPr="002949A6">
        <w:t>1) прием и регистрация заявления и прилагаемых документов;</w:t>
      </w:r>
    </w:p>
    <w:p w:rsidR="000C61A1" w:rsidRPr="002949A6" w:rsidRDefault="000C61A1" w:rsidP="000C61A1">
      <w:pPr>
        <w:pStyle w:val="11"/>
        <w:ind w:firstLine="539"/>
        <w:jc w:val="both"/>
      </w:pPr>
      <w:r w:rsidRPr="002949A6">
        <w:t>2) рассмотрение заявления и прилагаемых к нему документов, принятие решения о присвоении объекту адресации адреса или аннулирование объекту адресации адреса либо об отказе в присвоении объекту адресации адреса или аннулировании объекту адресации адреса;</w:t>
      </w:r>
    </w:p>
    <w:p w:rsidR="000C61A1" w:rsidRPr="002949A6" w:rsidRDefault="000C61A1" w:rsidP="000C61A1">
      <w:pPr>
        <w:pStyle w:val="11"/>
        <w:ind w:firstLine="539"/>
        <w:jc w:val="both"/>
      </w:pPr>
      <w:r w:rsidRPr="002949A6">
        <w:t>3) направление (вручение) заявителю решения о присвоении объекту адресации адреса или аннулирование объекту адресации адреса либо об отказе в присвоении объекту адресации адреса или аннулировании объекту адресации адреса.</w:t>
      </w:r>
    </w:p>
    <w:p w:rsidR="000C61A1" w:rsidRPr="002949A6" w:rsidRDefault="000C61A1" w:rsidP="000C61A1">
      <w:pPr>
        <w:widowControl w:val="0"/>
        <w:autoSpaceDE w:val="0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61A1" w:rsidRPr="002949A6" w:rsidRDefault="000C61A1" w:rsidP="000C61A1">
      <w:pPr>
        <w:pStyle w:val="11"/>
        <w:jc w:val="center"/>
        <w:rPr>
          <w:b/>
        </w:rPr>
      </w:pPr>
      <w:r w:rsidRPr="002949A6">
        <w:rPr>
          <w:b/>
        </w:rPr>
        <w:t xml:space="preserve">3.2. Прием и регистрация заявления и прилагаемых документов </w:t>
      </w:r>
    </w:p>
    <w:p w:rsidR="000C61A1" w:rsidRPr="002949A6" w:rsidRDefault="000C61A1" w:rsidP="000C61A1">
      <w:pPr>
        <w:widowControl w:val="0"/>
        <w:tabs>
          <w:tab w:val="left" w:pos="1276"/>
        </w:tabs>
        <w:autoSpaceDE w:val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C61A1" w:rsidRPr="002949A6" w:rsidRDefault="008F6175" w:rsidP="008F61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0C61A1" w:rsidRPr="002949A6">
        <w:rPr>
          <w:rFonts w:ascii="Times New Roman" w:hAnsi="Times New Roman" w:cs="Times New Roman"/>
          <w:sz w:val="24"/>
          <w:szCs w:val="24"/>
        </w:rPr>
        <w:t xml:space="preserve">3.2.1. Юридическим фактом, являющимся основанием для начала выполнения административной процедуры, является поступление в </w:t>
      </w:r>
      <w:r w:rsidRPr="002949A6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2949A6" w:rsidRPr="002949A6">
        <w:rPr>
          <w:rFonts w:ascii="Times New Roman" w:hAnsi="Times New Roman" w:cs="Times New Roman"/>
          <w:sz w:val="24"/>
          <w:szCs w:val="24"/>
        </w:rPr>
        <w:t>Большепорек</w:t>
      </w:r>
      <w:r w:rsidRPr="002949A6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="000C61A1" w:rsidRPr="002949A6">
        <w:rPr>
          <w:rFonts w:ascii="Times New Roman" w:hAnsi="Times New Roman" w:cs="Times New Roman"/>
          <w:sz w:val="24"/>
          <w:szCs w:val="24"/>
        </w:rPr>
        <w:t xml:space="preserve"> заявления и прилагаемых документов.</w:t>
      </w:r>
    </w:p>
    <w:p w:rsidR="000C61A1" w:rsidRPr="002949A6" w:rsidRDefault="000C61A1" w:rsidP="000C61A1">
      <w:pPr>
        <w:pStyle w:val="ConsPlusNormal"/>
        <w:widowControl/>
        <w:tabs>
          <w:tab w:val="left" w:pos="1288"/>
          <w:tab w:val="left" w:pos="156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3.2.2. Должностное лицо </w:t>
      </w:r>
      <w:r w:rsidR="008F6175" w:rsidRPr="002949A6">
        <w:rPr>
          <w:rFonts w:ascii="Times New Roman" w:hAnsi="Times New Roman" w:cs="Times New Roman"/>
          <w:sz w:val="24"/>
          <w:szCs w:val="24"/>
        </w:rPr>
        <w:t>администрации</w:t>
      </w:r>
      <w:r w:rsidRPr="002949A6">
        <w:rPr>
          <w:rFonts w:ascii="Times New Roman" w:hAnsi="Times New Roman" w:cs="Times New Roman"/>
          <w:sz w:val="24"/>
          <w:szCs w:val="24"/>
        </w:rPr>
        <w:t>, ответственное за прием и регистрацию заявления в день поступления заявления (при поступлении в электронном виде в нерабочее время – в ближайший рабочий день, следующий за днем поступления указанных документов):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осуществляет регистрацию заявления и прилагаемых документов в журнале регистрации входящих обращений;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lastRenderedPageBreak/>
        <w:t xml:space="preserve">выдает расписку </w:t>
      </w:r>
      <w:r w:rsidRPr="002949A6">
        <w:rPr>
          <w:rFonts w:ascii="Times New Roman" w:eastAsia="Calibri" w:hAnsi="Times New Roman" w:cs="Times New Roman"/>
          <w:sz w:val="24"/>
          <w:szCs w:val="24"/>
        </w:rPr>
        <w:t>в получении от заявителя документов с указанием их перечня и даты их получения Уполномоченным органом</w:t>
      </w:r>
      <w:r w:rsidRPr="002949A6">
        <w:rPr>
          <w:rFonts w:ascii="Times New Roman" w:hAnsi="Times New Roman" w:cs="Times New Roman"/>
          <w:sz w:val="24"/>
          <w:szCs w:val="24"/>
        </w:rPr>
        <w:t>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3.2.3. В случае е</w:t>
      </w:r>
      <w:r w:rsidRPr="002949A6">
        <w:rPr>
          <w:rFonts w:ascii="Times New Roman" w:eastAsia="Calibri" w:hAnsi="Times New Roman" w:cs="Times New Roman"/>
          <w:sz w:val="24"/>
          <w:szCs w:val="24"/>
        </w:rPr>
        <w:t xml:space="preserve">сли заявление и прилагаемые документы представляются заявителем (представителем заявителя) в Уполномоченный орган лично, </w:t>
      </w:r>
      <w:r w:rsidRPr="002949A6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прием и регистрацию заявления </w:t>
      </w:r>
      <w:r w:rsidRPr="002949A6">
        <w:rPr>
          <w:rFonts w:ascii="Times New Roman" w:eastAsia="Calibri" w:hAnsi="Times New Roman" w:cs="Times New Roman"/>
          <w:sz w:val="24"/>
          <w:szCs w:val="24"/>
        </w:rPr>
        <w:t>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2949A6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2949A6">
        <w:rPr>
          <w:rFonts w:ascii="Times New Roman" w:eastAsia="Calibri" w:hAnsi="Times New Roman" w:cs="Times New Roman"/>
          <w:sz w:val="24"/>
          <w:szCs w:val="24"/>
        </w:rPr>
        <w:t xml:space="preserve"> если заявление и прилагаемые документы представлены в Уполномоченный орган посредством почтового отправления или представлены заявителем (представителем заявителя) лично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9A6">
        <w:rPr>
          <w:rFonts w:ascii="Times New Roman" w:eastAsia="Calibri" w:hAnsi="Times New Roman" w:cs="Times New Roman"/>
          <w:sz w:val="24"/>
          <w:szCs w:val="24"/>
        </w:rPr>
        <w:t>Получение заявления и прилагаемых документов,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eastAsia="Calibri" w:hAnsi="Times New Roman" w:cs="Times New Roman"/>
          <w:sz w:val="24"/>
          <w:szCs w:val="24"/>
        </w:rPr>
        <w:t>Сообщение о получении заявления и прилагаемых документов направляется по указанному в заявлении адресу электронной почты или в личный кабинет заявителя (представителя заявителя) Регионального портала, Единого портала.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eastAsia="Calibri" w:hAnsi="Times New Roman" w:cs="Times New Roman"/>
          <w:sz w:val="24"/>
          <w:szCs w:val="24"/>
        </w:rPr>
        <w:t>Сообщение о получении заявления и прилагаемых документов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3.2.4. После регистрации заявление и прилагаемые к нему документы направляются для рассмотрения должностному лицу Уполномоченного органа, ответственному за предоставление муниципальной услуги (далее – должностное лицо, ответственное за предоставление муниципальной услуги).</w:t>
      </w:r>
    </w:p>
    <w:p w:rsidR="000C61A1" w:rsidRPr="002949A6" w:rsidRDefault="000C61A1" w:rsidP="000C61A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3.2.5. Срок выполнения данной административной процедуры составляет 1 рабочий день со дня поступления </w:t>
      </w:r>
      <w:hyperlink w:anchor="Par428" w:history="1">
        <w:r w:rsidRPr="002949A6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заявления</w:t>
        </w:r>
      </w:hyperlink>
      <w:r w:rsidRPr="002949A6">
        <w:rPr>
          <w:rFonts w:ascii="Times New Roman" w:hAnsi="Times New Roman" w:cs="Times New Roman"/>
          <w:sz w:val="24"/>
          <w:szCs w:val="24"/>
        </w:rPr>
        <w:t xml:space="preserve"> и прилагаемых документов в Уполномоченный орган.</w:t>
      </w:r>
    </w:p>
    <w:p w:rsidR="000C61A1" w:rsidRPr="002949A6" w:rsidRDefault="000C61A1" w:rsidP="000C61A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3.2.6. Результатом выполнения данной административной процедуры является получение должностным лицом, ответственным за предоставление муниципальной услуги заявления и прилагаемых документов на рассмотрение.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C61A1" w:rsidRPr="002949A6" w:rsidRDefault="000C61A1" w:rsidP="000C61A1">
      <w:pPr>
        <w:pStyle w:val="11"/>
        <w:jc w:val="center"/>
        <w:rPr>
          <w:b/>
        </w:rPr>
      </w:pPr>
      <w:r w:rsidRPr="002949A6">
        <w:rPr>
          <w:b/>
        </w:rPr>
        <w:t xml:space="preserve">3.3. Рассмотрение заявления и прилагаемых к нему документов, </w:t>
      </w:r>
    </w:p>
    <w:p w:rsidR="000C61A1" w:rsidRDefault="000C61A1" w:rsidP="002949A6">
      <w:pPr>
        <w:pStyle w:val="11"/>
        <w:jc w:val="center"/>
        <w:rPr>
          <w:b/>
        </w:rPr>
      </w:pPr>
      <w:r w:rsidRPr="002949A6">
        <w:rPr>
          <w:b/>
        </w:rPr>
        <w:t>принятие решения о присвоении объекту адресации адреса или аннулирование объекту адресации адреса либо об отказе в присвоении объекту адресации адреса или аннулировании объекту адресации адреса</w:t>
      </w:r>
      <w:bookmarkStart w:id="5" w:name="Par94"/>
      <w:bookmarkEnd w:id="5"/>
    </w:p>
    <w:p w:rsidR="002949A6" w:rsidRPr="002949A6" w:rsidRDefault="002949A6" w:rsidP="002949A6">
      <w:pPr>
        <w:pStyle w:val="11"/>
        <w:jc w:val="center"/>
        <w:rPr>
          <w:b/>
        </w:rPr>
      </w:pPr>
    </w:p>
    <w:p w:rsidR="000C61A1" w:rsidRPr="002949A6" w:rsidRDefault="000C61A1" w:rsidP="000C61A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3.3.1. Юридическим фактом, являющимся основанием для начала выполнения административной процедуры является получение заявления и прилагаемых документов должностным лицом, ответственным за предоставление муниципальной услуги на рассмотрение.</w:t>
      </w:r>
    </w:p>
    <w:p w:rsidR="000C61A1" w:rsidRPr="002949A6" w:rsidRDefault="000C61A1" w:rsidP="000C61A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3.3.2. В случае поступления </w:t>
      </w:r>
      <w:hyperlink w:anchor="Par428" w:history="1">
        <w:r w:rsidRPr="002949A6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заявления</w:t>
        </w:r>
      </w:hyperlink>
      <w:r w:rsidRPr="002949A6">
        <w:rPr>
          <w:rFonts w:ascii="Times New Roman" w:hAnsi="Times New Roman" w:cs="Times New Roman"/>
          <w:sz w:val="24"/>
          <w:szCs w:val="24"/>
        </w:rPr>
        <w:t xml:space="preserve"> и прилагаемых документов в электронной форме должностное лицо, ответственное за предоставление муниципальной услуги, в </w:t>
      </w:r>
      <w:r w:rsidRPr="002949A6">
        <w:rPr>
          <w:rFonts w:ascii="Times New Roman" w:hAnsi="Times New Roman" w:cs="Times New Roman"/>
          <w:sz w:val="24"/>
          <w:szCs w:val="24"/>
        </w:rPr>
        <w:lastRenderedPageBreak/>
        <w:t>течение 3 рабочих дней со дня регистрации заявления и документов проводит проверку  электронной подписи, которой подписаны заявление и прилагаемые документы.</w:t>
      </w:r>
    </w:p>
    <w:p w:rsidR="000C61A1" w:rsidRPr="002949A6" w:rsidRDefault="000C61A1" w:rsidP="000C61A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Проверка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0C61A1" w:rsidRPr="002949A6" w:rsidRDefault="000C61A1" w:rsidP="000C61A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3.3.3. Если в случае проверки электронной подписи установлено несоблюдение условий признания ее действительности, должностное лицо, ответственное за предоставление муниципальной услуги, в течение 1 рабочего дня со дня окончания указанной проверки:</w:t>
      </w:r>
    </w:p>
    <w:p w:rsidR="000C61A1" w:rsidRPr="002949A6" w:rsidRDefault="000C61A1" w:rsidP="000C61A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готовит уведомление об отказе в принятии заявления и прилагаемых документов с указанием причин их возврата за подписью руководителя Уполномоченного органа;</w:t>
      </w:r>
    </w:p>
    <w:p w:rsidR="000C61A1" w:rsidRPr="002949A6" w:rsidRDefault="000C61A1" w:rsidP="000C61A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направляет заявителю указанное уведомление в электронной форме, подписанное электронной подписью руководителя Уполномоченного органа, по адресу электронной почты заявителя.</w:t>
      </w:r>
    </w:p>
    <w:p w:rsidR="000C61A1" w:rsidRPr="002949A6" w:rsidRDefault="000C61A1" w:rsidP="000C61A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3.3.4. </w:t>
      </w:r>
      <w:proofErr w:type="gramStart"/>
      <w:r w:rsidRPr="002949A6">
        <w:rPr>
          <w:rFonts w:ascii="Times New Roman" w:hAnsi="Times New Roman" w:cs="Times New Roman"/>
          <w:sz w:val="24"/>
          <w:szCs w:val="24"/>
        </w:rPr>
        <w:t>В случае если заявитель по своему усмотрению не представил документы, указанные в пункте 2.7.1 настоящего административного регламента, и при поступлении заявления и прилагаемых документов в электронной форме (если в результате проверки усиленной квалифицированной электронной подписи заявителя установлено соблюдение условий признания ее действительности), должностное лицо, ответственное за предоставление муниципальной услуги, в течение 5 рабочих дней со дня получения заявления и прилагаемых</w:t>
      </w:r>
      <w:proofErr w:type="gramEnd"/>
      <w:r w:rsidRPr="002949A6">
        <w:rPr>
          <w:rFonts w:ascii="Times New Roman" w:hAnsi="Times New Roman" w:cs="Times New Roman"/>
          <w:sz w:val="24"/>
          <w:szCs w:val="24"/>
        </w:rPr>
        <w:t xml:space="preserve"> документов обеспечивает направление межведомственных запросов в органы государственной власти, органы местного самоуправления и подведомственные государственным органам и органам местного самоуправления организации, в распоряжении которых находятся документы, указанные в подпункте 2.7.1 настоящего административного регламента.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2949A6">
        <w:rPr>
          <w:rFonts w:ascii="Times New Roman" w:hAnsi="Times New Roman" w:cs="Times New Roman"/>
          <w:sz w:val="24"/>
          <w:szCs w:val="24"/>
        </w:rPr>
        <w:t>Должностное лицо, ответственное за предоставление муниципальной услуги, в течение 1 рабочего дня со дня поступления запрашиваемых сведений (документов) в Уполномоченный орган проверяет заявление и все представленные документы на наличие оснований для отказа в присвоении объекту адресации адреса или аннулировании объекту адресации адреса, предусмотренных пунктом 2.9.2 настоящего административного регламента, и в случае:</w:t>
      </w:r>
      <w:proofErr w:type="gramEnd"/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наличия оснований для отказа в присвоении объекту адресации адреса или аннулировании объекту адресации адреса, указанных в пункте 2.9.2 настоящего административного регламента, готовит решение об отказе в присвоении объекту адресации адреса или аннулировании объекту адресации адреса;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присвоении объекту адресации адреса или аннулировании объекту адресации адреса, указанных в пункте 2.9.2 настоящего административного регламента, готовит решение о присвоении объекту адресации адреса или аннулирование объекту адресации адреса.</w:t>
      </w:r>
      <w:bookmarkStart w:id="6" w:name="Par0"/>
      <w:bookmarkEnd w:id="6"/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3.3.6. Глава </w:t>
      </w:r>
      <w:r w:rsidR="002949A6" w:rsidRPr="002949A6">
        <w:rPr>
          <w:rFonts w:ascii="Times New Roman" w:hAnsi="Times New Roman" w:cs="Times New Roman"/>
          <w:sz w:val="24"/>
          <w:szCs w:val="24"/>
        </w:rPr>
        <w:t>Большепорек</w:t>
      </w:r>
      <w:r w:rsidR="008F6175" w:rsidRPr="002949A6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2949A6">
        <w:rPr>
          <w:rFonts w:ascii="Times New Roman" w:hAnsi="Times New Roman" w:cs="Times New Roman"/>
          <w:sz w:val="24"/>
          <w:szCs w:val="24"/>
        </w:rPr>
        <w:t xml:space="preserve">сельского поселения подписывает правовой акт Уполномоченного органа </w:t>
      </w:r>
      <w:r w:rsidR="002949A6" w:rsidRPr="002949A6">
        <w:rPr>
          <w:rFonts w:ascii="Times New Roman" w:hAnsi="Times New Roman" w:cs="Times New Roman"/>
          <w:sz w:val="24"/>
          <w:szCs w:val="24"/>
        </w:rPr>
        <w:t>Большепорек</w:t>
      </w:r>
      <w:r w:rsidR="008F6175" w:rsidRPr="002949A6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2949A6">
        <w:rPr>
          <w:rFonts w:ascii="Times New Roman" w:hAnsi="Times New Roman" w:cs="Times New Roman"/>
          <w:sz w:val="24"/>
          <w:szCs w:val="24"/>
        </w:rPr>
        <w:t>сельского поселения или отказ не позднее одного рабочего дня со дня его передачи на подпись.</w:t>
      </w:r>
    </w:p>
    <w:p w:rsidR="000C61A1" w:rsidRPr="002949A6" w:rsidRDefault="000C61A1" w:rsidP="000C61A1">
      <w:pPr>
        <w:widowControl w:val="0"/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3.3.7. Срок выполнения административной процедуры - не более </w:t>
      </w:r>
      <w:r w:rsidR="008F6175" w:rsidRPr="002949A6">
        <w:rPr>
          <w:rFonts w:ascii="Times New Roman" w:hAnsi="Times New Roman" w:cs="Times New Roman"/>
          <w:sz w:val="24"/>
          <w:szCs w:val="24"/>
        </w:rPr>
        <w:t>6</w:t>
      </w:r>
      <w:r w:rsidRPr="002949A6">
        <w:rPr>
          <w:rFonts w:ascii="Times New Roman" w:hAnsi="Times New Roman" w:cs="Times New Roman"/>
          <w:sz w:val="24"/>
          <w:szCs w:val="24"/>
        </w:rPr>
        <w:t xml:space="preserve"> рабочих дней со </w:t>
      </w:r>
      <w:r w:rsidRPr="002949A6">
        <w:rPr>
          <w:rFonts w:ascii="Times New Roman" w:hAnsi="Times New Roman" w:cs="Times New Roman"/>
          <w:sz w:val="24"/>
          <w:szCs w:val="24"/>
        </w:rPr>
        <w:lastRenderedPageBreak/>
        <w:t>дня поступления заявления и прилагаемых документов в Уполномоченный орган.</w:t>
      </w:r>
    </w:p>
    <w:p w:rsidR="000C61A1" w:rsidRPr="002949A6" w:rsidRDefault="000C61A1" w:rsidP="000C61A1">
      <w:pPr>
        <w:widowControl w:val="0"/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3.3.8. Критериями принятия решения в рамках выполнения административной процедуры является отсутствие оснований для отказа в присвоении объекту адресации адреса или аннулировании объекту адресации адреса, указанных в пункте 2.9.2 настоящего административного регламента.</w:t>
      </w:r>
    </w:p>
    <w:p w:rsidR="000C61A1" w:rsidRPr="002949A6" w:rsidRDefault="000C61A1" w:rsidP="000C61A1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 xml:space="preserve">3.3.9. Результатом выполнения административной процедуры является принятие правового акта Уполномоченного органа </w:t>
      </w:r>
      <w:r w:rsidR="002949A6" w:rsidRPr="002949A6">
        <w:rPr>
          <w:rFonts w:ascii="Times New Roman" w:hAnsi="Times New Roman" w:cs="Times New Roman"/>
          <w:sz w:val="24"/>
          <w:szCs w:val="24"/>
        </w:rPr>
        <w:t>Большепорек</w:t>
      </w:r>
      <w:r w:rsidR="008F6175" w:rsidRPr="002949A6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2949A6">
        <w:rPr>
          <w:rFonts w:ascii="Times New Roman" w:hAnsi="Times New Roman" w:cs="Times New Roman"/>
          <w:sz w:val="24"/>
          <w:szCs w:val="24"/>
        </w:rPr>
        <w:t>сельского поселения о присвоении объекту адресации адреса или аннулировании объекту адресации адреса либо мотивированный отказ в присвоении объекту адресации адреса или аннулировании объекту адресации адреса.</w:t>
      </w:r>
    </w:p>
    <w:p w:rsidR="000C61A1" w:rsidRPr="002949A6" w:rsidRDefault="000C61A1" w:rsidP="000C61A1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61A1" w:rsidRPr="002949A6" w:rsidRDefault="000C61A1" w:rsidP="000C61A1">
      <w:pPr>
        <w:widowControl w:val="0"/>
        <w:tabs>
          <w:tab w:val="left" w:pos="1134"/>
          <w:tab w:val="left" w:pos="1276"/>
        </w:tabs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9A6">
        <w:rPr>
          <w:rFonts w:ascii="Times New Roman" w:hAnsi="Times New Roman" w:cs="Times New Roman"/>
          <w:b/>
          <w:sz w:val="24"/>
          <w:szCs w:val="24"/>
        </w:rPr>
        <w:t>3.4. Направление (вручение) заявителю решения о присвоении объекту адресации адреса или аннулирование объекту адресации адреса либо об отказе в присвоении объекту адресации адреса или аннулировании объекту адресации адреса</w:t>
      </w:r>
    </w:p>
    <w:p w:rsidR="000C61A1" w:rsidRPr="002949A6" w:rsidRDefault="000C61A1" w:rsidP="000C61A1">
      <w:pPr>
        <w:pStyle w:val="11"/>
        <w:jc w:val="both"/>
        <w:rPr>
          <w:b/>
          <w:i/>
        </w:rPr>
      </w:pPr>
    </w:p>
    <w:p w:rsidR="000C61A1" w:rsidRPr="002949A6" w:rsidRDefault="000C61A1" w:rsidP="000C61A1">
      <w:pPr>
        <w:pStyle w:val="11"/>
        <w:ind w:firstLine="539"/>
        <w:jc w:val="both"/>
      </w:pPr>
      <w:r w:rsidRPr="002949A6">
        <w:t>3.4.1.</w:t>
      </w:r>
      <w:r w:rsidRPr="002949A6">
        <w:rPr>
          <w:b/>
        </w:rPr>
        <w:t xml:space="preserve"> </w:t>
      </w:r>
      <w:r w:rsidRPr="002949A6">
        <w:t xml:space="preserve">Юридическим фактом, являющимся основанием для начала выполнения административной процедуры, является подписанное администрацией </w:t>
      </w:r>
      <w:r w:rsidR="002949A6" w:rsidRPr="002949A6">
        <w:t>Большепорек</w:t>
      </w:r>
      <w:r w:rsidR="008F6175" w:rsidRPr="002949A6">
        <w:t xml:space="preserve">ского </w:t>
      </w:r>
      <w:r w:rsidRPr="002949A6">
        <w:t xml:space="preserve">сельского поселения постановление о присвоении адреса или аннулировании адреса либо мотивированный отказ </w:t>
      </w:r>
      <w:r w:rsidRPr="002949A6">
        <w:rPr>
          <w:lang w:eastAsia="en-US"/>
        </w:rPr>
        <w:t xml:space="preserve">в </w:t>
      </w:r>
      <w:r w:rsidRPr="002949A6">
        <w:t>присвоении объекту адресации адреса или аннулировании объекту адресации адреса.</w:t>
      </w:r>
    </w:p>
    <w:p w:rsidR="000C61A1" w:rsidRPr="002949A6" w:rsidRDefault="000C61A1" w:rsidP="000C61A1">
      <w:pPr>
        <w:pStyle w:val="11"/>
        <w:ind w:firstLine="539"/>
        <w:jc w:val="both"/>
      </w:pPr>
      <w:r w:rsidRPr="002949A6">
        <w:t xml:space="preserve">3.4.2. Принятое решение  направляется специалистом </w:t>
      </w:r>
      <w:r w:rsidR="008F6175" w:rsidRPr="002949A6">
        <w:t>администрации</w:t>
      </w:r>
      <w:r w:rsidRPr="002949A6">
        <w:t>, ответственным за предоставление муниципальной услуги, заявителю (представителю заявителя) одним из способов, указанным в заявлении: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eastAsia="Calibri" w:hAnsi="Times New Roman" w:cs="Times New Roman"/>
          <w:sz w:val="24"/>
          <w:szCs w:val="24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принятия решения о присвоении объекту адресации адреса или аннулировании его адреса (об отказе в таком присвоении или аннулировании);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9A6">
        <w:rPr>
          <w:rFonts w:ascii="Times New Roman" w:eastAsia="Calibri" w:hAnsi="Times New Roman" w:cs="Times New Roman"/>
          <w:sz w:val="24"/>
          <w:szCs w:val="24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принятия решения о присвоении объекту адресации адреса или аннулировании его адреса (об отказе в таком присвоении или аннулировании) посредством почтового отправления по указанному в заявлении почтовому адресу;</w:t>
      </w:r>
      <w:proofErr w:type="gramEnd"/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3.4.3. Срок исполнения административной процедуры составляет: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eastAsia="Calibri" w:hAnsi="Times New Roman" w:cs="Times New Roman"/>
          <w:sz w:val="24"/>
          <w:szCs w:val="24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принятия решения о присвоении объекту адресации адреса или аннулировании его адреса (об отказе в таком присвоении или аннулировании);</w:t>
      </w:r>
    </w:p>
    <w:p w:rsidR="000C61A1" w:rsidRPr="002949A6" w:rsidRDefault="000C61A1" w:rsidP="000C61A1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49A6">
        <w:rPr>
          <w:rFonts w:ascii="Times New Roman" w:eastAsia="Calibri" w:hAnsi="Times New Roman" w:cs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</w:t>
      </w:r>
      <w:r w:rsidR="008F6175" w:rsidRPr="002949A6">
        <w:rPr>
          <w:rFonts w:ascii="Times New Roman" w:eastAsia="Calibri" w:hAnsi="Times New Roman" w:cs="Times New Roman"/>
          <w:sz w:val="24"/>
          <w:szCs w:val="24"/>
        </w:rPr>
        <w:t>6</w:t>
      </w:r>
      <w:r w:rsidRPr="002949A6">
        <w:rPr>
          <w:rFonts w:ascii="Times New Roman" w:eastAsia="Calibri" w:hAnsi="Times New Roman" w:cs="Times New Roman"/>
          <w:sz w:val="24"/>
          <w:szCs w:val="24"/>
        </w:rPr>
        <w:t>-м рабочим днем со дня принятия решения о присвоении объекту адресации адреса или аннулировании его адреса (об отказе в таком присвоении или аннулировании) посредством почтового отправления по указанному в заявлении почтовому адресу;</w:t>
      </w:r>
      <w:proofErr w:type="gramEnd"/>
    </w:p>
    <w:p w:rsidR="000C61A1" w:rsidRPr="002949A6" w:rsidRDefault="000C61A1" w:rsidP="002949A6">
      <w:pPr>
        <w:autoSpaceDE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lastRenderedPageBreak/>
        <w:t xml:space="preserve">3.4.4. Результатом выполнения административной процедуры является направление (вручение) заявителю постановления администрации </w:t>
      </w:r>
      <w:r w:rsidR="002949A6" w:rsidRPr="002949A6">
        <w:rPr>
          <w:rFonts w:ascii="Times New Roman" w:hAnsi="Times New Roman" w:cs="Times New Roman"/>
          <w:sz w:val="24"/>
          <w:szCs w:val="24"/>
        </w:rPr>
        <w:t>Большепорек</w:t>
      </w:r>
      <w:r w:rsidR="008F6175" w:rsidRPr="002949A6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2949A6">
        <w:rPr>
          <w:rFonts w:ascii="Times New Roman" w:hAnsi="Times New Roman" w:cs="Times New Roman"/>
          <w:sz w:val="24"/>
          <w:szCs w:val="24"/>
        </w:rPr>
        <w:t>сельского поселения о присвоении объекту адресации адреса или аннулировании объекту адресации адреса либо мотивированный отказ в присвоении объекту адресации адреса или аннулировании объекту адресации адреса.</w:t>
      </w:r>
    </w:p>
    <w:p w:rsidR="000C61A1" w:rsidRPr="002949A6" w:rsidRDefault="000C61A1" w:rsidP="000C61A1">
      <w:pPr>
        <w:ind w:firstLine="53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bookmarkStart w:id="7" w:name="_GoBack"/>
      <w:bookmarkEnd w:id="7"/>
    </w:p>
    <w:p w:rsidR="000C61A1" w:rsidRPr="002949A6" w:rsidRDefault="000C61A1" w:rsidP="000C61A1">
      <w:pPr>
        <w:rPr>
          <w:rFonts w:ascii="Times New Roman" w:hAnsi="Times New Roman" w:cs="Times New Roman"/>
          <w:sz w:val="24"/>
          <w:szCs w:val="24"/>
        </w:rPr>
        <w:sectPr w:rsidR="000C61A1" w:rsidRPr="002949A6">
          <w:footerReference w:type="default" r:id="rId14"/>
          <w:pgSz w:w="11906" w:h="16838"/>
          <w:pgMar w:top="567" w:right="1274" w:bottom="776" w:left="1418" w:header="720" w:footer="720" w:gutter="0"/>
          <w:pgNumType w:start="1"/>
          <w:cols w:space="720"/>
          <w:docGrid w:linePitch="360"/>
        </w:sectPr>
      </w:pPr>
    </w:p>
    <w:p w:rsidR="000C61A1" w:rsidRPr="002949A6" w:rsidRDefault="000C61A1" w:rsidP="000C61A1">
      <w:pPr>
        <w:pStyle w:val="ConsPlusNormal"/>
        <w:ind w:left="5102"/>
        <w:jc w:val="right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C61A1" w:rsidRPr="002949A6" w:rsidRDefault="000C61A1" w:rsidP="000C61A1">
      <w:pPr>
        <w:pStyle w:val="ConsPlusNormal"/>
        <w:ind w:left="5102"/>
        <w:jc w:val="right"/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C61A1" w:rsidRPr="002949A6" w:rsidRDefault="000C61A1" w:rsidP="000C61A1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843" w:type="dxa"/>
        <w:tblLayout w:type="fixed"/>
        <w:tblLook w:val="0000" w:firstRow="0" w:lastRow="0" w:firstColumn="0" w:lastColumn="0" w:noHBand="0" w:noVBand="0"/>
      </w:tblPr>
      <w:tblGrid>
        <w:gridCol w:w="3472"/>
        <w:gridCol w:w="3472"/>
        <w:gridCol w:w="3472"/>
      </w:tblGrid>
      <w:tr w:rsidR="000C61A1" w:rsidRPr="002949A6" w:rsidTr="000C61A1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rStyle w:val="s10"/>
              </w:rPr>
              <w:t>Лист N _________</w:t>
            </w:r>
          </w:p>
        </w:tc>
        <w:tc>
          <w:tcPr>
            <w:tcW w:w="3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rStyle w:val="s10"/>
              </w:rPr>
              <w:t>Всего листов ________</w:t>
            </w:r>
          </w:p>
        </w:tc>
      </w:tr>
    </w:tbl>
    <w:p w:rsidR="000C61A1" w:rsidRPr="002949A6" w:rsidRDefault="000C61A1" w:rsidP="000C61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31" w:type="dxa"/>
        <w:tblInd w:w="-843" w:type="dxa"/>
        <w:tblLayout w:type="fixed"/>
        <w:tblLook w:val="0000" w:firstRow="0" w:lastRow="0" w:firstColumn="0" w:lastColumn="0" w:noHBand="0" w:noVBand="0"/>
      </w:tblPr>
      <w:tblGrid>
        <w:gridCol w:w="667"/>
        <w:gridCol w:w="571"/>
        <w:gridCol w:w="2306"/>
        <w:gridCol w:w="649"/>
        <w:gridCol w:w="98"/>
        <w:gridCol w:w="626"/>
        <w:gridCol w:w="1134"/>
        <w:gridCol w:w="1392"/>
        <w:gridCol w:w="771"/>
        <w:gridCol w:w="132"/>
        <w:gridCol w:w="1176"/>
        <w:gridCol w:w="909"/>
      </w:tblGrid>
      <w:tr w:rsidR="000C61A1" w:rsidRPr="002949A6" w:rsidTr="000C61A1"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rPr>
                <w:b/>
              </w:rPr>
              <w:t>1</w:t>
            </w:r>
          </w:p>
        </w:tc>
        <w:tc>
          <w:tcPr>
            <w:tcW w:w="362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 xml:space="preserve">Заявление </w:t>
            </w:r>
            <w:proofErr w:type="gramStart"/>
            <w:r w:rsidRPr="002949A6">
              <w:t>в</w:t>
            </w:r>
            <w:proofErr w:type="gramEnd"/>
          </w:p>
        </w:tc>
        <w:tc>
          <w:tcPr>
            <w:tcW w:w="6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2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Заявление принято</w:t>
            </w:r>
          </w:p>
          <w:p w:rsidR="000C61A1" w:rsidRPr="002949A6" w:rsidRDefault="000C61A1" w:rsidP="000C6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A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регистрационный номер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proofErr w:type="gramStart"/>
            <w:r w:rsidRPr="002949A6">
              <w:t>(наименование органа местного самоуправления, органа</w:t>
            </w:r>
            <w:proofErr w:type="gramEnd"/>
          </w:p>
        </w:tc>
        <w:tc>
          <w:tcPr>
            <w:tcW w:w="626" w:type="dxa"/>
            <w:vMerge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количество листов заявления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4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уполномоченный на присвоение объектам адресации адресов)</w:t>
            </w:r>
          </w:p>
        </w:tc>
        <w:tc>
          <w:tcPr>
            <w:tcW w:w="626" w:type="dxa"/>
            <w:vMerge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количество прилагаемых документов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pStyle w:val="s1"/>
              <w:spacing w:before="0" w:after="0"/>
              <w:jc w:val="both"/>
            </w:pPr>
          </w:p>
          <w:p w:rsidR="000C61A1" w:rsidRPr="002949A6" w:rsidRDefault="000C61A1" w:rsidP="000C61A1">
            <w:pPr>
              <w:pStyle w:val="s1"/>
              <w:spacing w:before="0" w:after="0"/>
              <w:jc w:val="both"/>
            </w:pPr>
            <w:r w:rsidRPr="002949A6">
              <w:t>_______,</w:t>
            </w:r>
          </w:p>
        </w:tc>
        <w:tc>
          <w:tcPr>
            <w:tcW w:w="90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4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 xml:space="preserve">в том числе оригиналов _____, копий _____, количество листов </w:t>
            </w:r>
            <w:proofErr w:type="gramStart"/>
            <w:r w:rsidRPr="002949A6">
              <w:t>в</w:t>
            </w:r>
            <w:proofErr w:type="gramEnd"/>
          </w:p>
          <w:p w:rsidR="000C61A1" w:rsidRPr="002949A6" w:rsidRDefault="000C61A1" w:rsidP="000C61A1">
            <w:pPr>
              <w:pStyle w:val="s16"/>
              <w:spacing w:before="0" w:after="0"/>
            </w:pPr>
            <w:proofErr w:type="gramStart"/>
            <w:r w:rsidRPr="002949A6">
              <w:t>оригиналах</w:t>
            </w:r>
            <w:proofErr w:type="gramEnd"/>
            <w:r w:rsidRPr="002949A6">
              <w:t xml:space="preserve"> ______, копиях _____</w:t>
            </w:r>
          </w:p>
        </w:tc>
        <w:tc>
          <w:tcPr>
            <w:tcW w:w="90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4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ФИО должностного лица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4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подпись должностного лица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4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4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vMerge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 xml:space="preserve">дата "___" ________ ____ </w:t>
            </w:r>
            <w:proofErr w:type="gramStart"/>
            <w:r w:rsidRPr="002949A6">
              <w:t>г</w:t>
            </w:r>
            <w:proofErr w:type="gramEnd"/>
            <w:r w:rsidRPr="002949A6"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rPr>
                <w:b/>
              </w:rPr>
              <w:t>3.1</w:t>
            </w:r>
          </w:p>
        </w:tc>
        <w:tc>
          <w:tcPr>
            <w:tcW w:w="9764" w:type="dxa"/>
            <w:gridSpan w:val="11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Прошу в отношении объекта адресации:</w:t>
            </w: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4" w:type="dxa"/>
            <w:gridSpan w:val="11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Вид:</w:t>
            </w: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Земельный участок</w:t>
            </w:r>
          </w:p>
        </w:tc>
        <w:tc>
          <w:tcPr>
            <w:tcW w:w="649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 xml:space="preserve">Сооружение,  в том </w:t>
            </w:r>
            <w:proofErr w:type="gramStart"/>
            <w:r w:rsidRPr="002949A6">
              <w:t>числе</w:t>
            </w:r>
            <w:proofErr w:type="gramEnd"/>
            <w:r w:rsidRPr="002949A6">
              <w:t xml:space="preserve"> строительство которого не завершено</w:t>
            </w:r>
          </w:p>
        </w:tc>
        <w:tc>
          <w:tcPr>
            <w:tcW w:w="77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proofErr w:type="spellStart"/>
            <w:r w:rsidRPr="002949A6">
              <w:t>машино</w:t>
            </w:r>
            <w:proofErr w:type="spellEnd"/>
            <w:r w:rsidRPr="002949A6">
              <w:t>-место</w:t>
            </w: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 xml:space="preserve">Здание, в том </w:t>
            </w:r>
            <w:proofErr w:type="gramStart"/>
            <w:r w:rsidRPr="002949A6">
              <w:t>числе</w:t>
            </w:r>
            <w:proofErr w:type="gramEnd"/>
            <w:r w:rsidRPr="002949A6">
              <w:t xml:space="preserve"> строительство которого не завершено</w:t>
            </w:r>
          </w:p>
        </w:tc>
        <w:tc>
          <w:tcPr>
            <w:tcW w:w="649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Помещение</w:t>
            </w:r>
          </w:p>
        </w:tc>
        <w:tc>
          <w:tcPr>
            <w:tcW w:w="771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rPr>
                <w:b/>
              </w:rPr>
              <w:t>3.2</w:t>
            </w:r>
          </w:p>
        </w:tc>
        <w:tc>
          <w:tcPr>
            <w:tcW w:w="9764" w:type="dxa"/>
            <w:gridSpan w:val="11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Присвоить адрес</w:t>
            </w: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4" w:type="dxa"/>
            <w:gridSpan w:val="11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 xml:space="preserve">В связи </w:t>
            </w:r>
            <w:proofErr w:type="gramStart"/>
            <w:r w:rsidRPr="002949A6">
              <w:t>с</w:t>
            </w:r>
            <w:proofErr w:type="gramEnd"/>
            <w:r w:rsidRPr="002949A6">
              <w:t>:</w:t>
            </w: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gridSpan w:val="10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Образованием земельного участк</w:t>
            </w:r>
            <w:proofErr w:type="gramStart"/>
            <w:r w:rsidRPr="002949A6">
              <w:t>а(</w:t>
            </w:r>
            <w:proofErr w:type="spellStart"/>
            <w:proofErr w:type="gramEnd"/>
            <w:r w:rsidRPr="002949A6">
              <w:t>ов</w:t>
            </w:r>
            <w:proofErr w:type="spellEnd"/>
            <w:r w:rsidRPr="002949A6">
              <w:t>) из земель, находящихся в государственной или муниципальной собственности</w:t>
            </w: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Количество образуемых земельных участков</w:t>
            </w:r>
          </w:p>
        </w:tc>
        <w:tc>
          <w:tcPr>
            <w:tcW w:w="4380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gridSpan w:val="6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Дополнительная информация:</w:t>
            </w:r>
          </w:p>
        </w:tc>
        <w:tc>
          <w:tcPr>
            <w:tcW w:w="4380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gridSpan w:val="6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gridSpan w:val="6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gridSpan w:val="10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Образованием земельного участк</w:t>
            </w:r>
            <w:proofErr w:type="gramStart"/>
            <w:r w:rsidRPr="002949A6">
              <w:t>а(</w:t>
            </w:r>
            <w:proofErr w:type="spellStart"/>
            <w:proofErr w:type="gramEnd"/>
            <w:r w:rsidRPr="002949A6">
              <w:t>ов</w:t>
            </w:r>
            <w:proofErr w:type="spellEnd"/>
            <w:r w:rsidRPr="002949A6">
              <w:t>) путем раздела земельного участка</w:t>
            </w: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Количество образуемых земельных участков</w:t>
            </w:r>
          </w:p>
        </w:tc>
        <w:tc>
          <w:tcPr>
            <w:tcW w:w="4380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Кадастровый номер земельного участка, раздел которого осуществляется</w:t>
            </w:r>
          </w:p>
        </w:tc>
        <w:tc>
          <w:tcPr>
            <w:tcW w:w="4380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Адрес земельного участка, раздел которого осуществляется</w:t>
            </w: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gridSpan w:val="6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gridSpan w:val="6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3" w:type="dxa"/>
            <w:gridSpan w:val="10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Образованием земельного участка путем объединения земельных участков</w:t>
            </w: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Количество объединяемых земельных участков</w:t>
            </w:r>
          </w:p>
        </w:tc>
        <w:tc>
          <w:tcPr>
            <w:tcW w:w="4380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Кадастровый номер объединяемого земельного участка</w:t>
            </w:r>
            <w:hyperlink r:id="rId15" w:anchor="block_111" w:history="1">
              <w:r w:rsidRPr="002949A6">
                <w:rPr>
                  <w:rStyle w:val="a5"/>
                </w:rPr>
                <w:t>*(1)</w:t>
              </w:r>
            </w:hyperlink>
          </w:p>
        </w:tc>
        <w:tc>
          <w:tcPr>
            <w:tcW w:w="4380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  <w:rPr>
                <w:b/>
              </w:rPr>
            </w:pPr>
            <w:r w:rsidRPr="002949A6">
              <w:t>Адрес объединяемого земельного участка</w:t>
            </w:r>
            <w:hyperlink r:id="rId16" w:anchor="block_111" w:history="1">
              <w:r w:rsidRPr="002949A6">
                <w:rPr>
                  <w:rStyle w:val="a5"/>
                </w:rPr>
                <w:t>*(1)</w:t>
              </w:r>
            </w:hyperlink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gridSpan w:val="6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4" w:type="dxa"/>
            <w:gridSpan w:val="6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1A1" w:rsidRPr="002949A6" w:rsidRDefault="000C61A1" w:rsidP="000C61A1">
      <w:pPr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0C61A1" w:rsidRPr="002949A6" w:rsidRDefault="000C61A1" w:rsidP="000C61A1">
      <w:pPr>
        <w:pStyle w:val="s1"/>
        <w:spacing w:before="0" w:after="0"/>
      </w:pPr>
      <w:r w:rsidRPr="002949A6">
        <w:t>*(1) Строка дублируется для каждого объединенного земельного участка</w:t>
      </w:r>
    </w:p>
    <w:p w:rsidR="000C61A1" w:rsidRPr="002949A6" w:rsidRDefault="000C61A1" w:rsidP="000C61A1">
      <w:pPr>
        <w:pageBreakBefore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843" w:type="dxa"/>
        <w:tblLayout w:type="fixed"/>
        <w:tblLook w:val="0000" w:firstRow="0" w:lastRow="0" w:firstColumn="0" w:lastColumn="0" w:noHBand="0" w:noVBand="0"/>
      </w:tblPr>
      <w:tblGrid>
        <w:gridCol w:w="3472"/>
        <w:gridCol w:w="3472"/>
        <w:gridCol w:w="3472"/>
      </w:tblGrid>
      <w:tr w:rsidR="000C61A1" w:rsidRPr="002949A6" w:rsidTr="000C61A1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rStyle w:val="s10"/>
              </w:rPr>
              <w:t>Лист N _________</w:t>
            </w:r>
          </w:p>
        </w:tc>
        <w:tc>
          <w:tcPr>
            <w:tcW w:w="3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rStyle w:val="s10"/>
              </w:rPr>
              <w:t>Всего листов ________</w:t>
            </w:r>
          </w:p>
        </w:tc>
      </w:tr>
    </w:tbl>
    <w:p w:rsidR="000C61A1" w:rsidRPr="002949A6" w:rsidRDefault="000C61A1" w:rsidP="000C61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71" w:type="dxa"/>
        <w:tblInd w:w="-8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667"/>
        <w:gridCol w:w="4477"/>
        <w:gridCol w:w="4644"/>
        <w:gridCol w:w="225"/>
      </w:tblGrid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b/>
                <w:bCs/>
              </w:rPr>
              <w:t>Образованием земельного участк</w:t>
            </w:r>
            <w:proofErr w:type="gramStart"/>
            <w:r w:rsidRPr="002949A6">
              <w:rPr>
                <w:b/>
                <w:bCs/>
              </w:rPr>
              <w:t>а(</w:t>
            </w:r>
            <w:proofErr w:type="spellStart"/>
            <w:proofErr w:type="gramEnd"/>
            <w:r w:rsidRPr="002949A6">
              <w:rPr>
                <w:b/>
                <w:bCs/>
              </w:rPr>
              <w:t>ов</w:t>
            </w:r>
            <w:proofErr w:type="spellEnd"/>
            <w:r w:rsidRPr="002949A6">
              <w:rPr>
                <w:b/>
                <w:bCs/>
              </w:rPr>
              <w:t>) путем выдела из земельного участка</w:t>
            </w: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Кадастровый номер земельного участка, из которого осуществляется выдел</w:t>
            </w: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Адрес земельного участка, из которого осуществляется выдел</w:t>
            </w: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61A1" w:rsidRPr="002949A6" w:rsidTr="000C61A1">
        <w:tblPrEx>
          <w:tblCellMar>
            <w:left w:w="108" w:type="dxa"/>
            <w:right w:w="108" w:type="dxa"/>
          </w:tblCellMar>
        </w:tblPrEx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b/>
                <w:bCs/>
              </w:rPr>
              <w:t>Образованием земельного участк</w:t>
            </w:r>
            <w:proofErr w:type="gramStart"/>
            <w:r w:rsidRPr="002949A6">
              <w:rPr>
                <w:b/>
                <w:bCs/>
              </w:rPr>
              <w:t>а(</w:t>
            </w:r>
            <w:proofErr w:type="spellStart"/>
            <w:proofErr w:type="gramEnd"/>
            <w:r w:rsidRPr="002949A6">
              <w:rPr>
                <w:b/>
                <w:bCs/>
              </w:rPr>
              <w:t>ов</w:t>
            </w:r>
            <w:proofErr w:type="spellEnd"/>
            <w:r w:rsidRPr="002949A6">
              <w:rPr>
                <w:b/>
                <w:bCs/>
              </w:rPr>
              <w:t>) путем перераспределения земельных участков</w:t>
            </w: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Количество образуемых земельных участков</w:t>
            </w: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Количество земельных участков, которые перераспределяются</w:t>
            </w: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Кадастровый номер земельного участка, который перераспределяется</w:t>
            </w:r>
            <w:hyperlink r:id="rId17" w:anchor="block_222" w:history="1">
              <w:r w:rsidRPr="002949A6">
                <w:rPr>
                  <w:rStyle w:val="a5"/>
                </w:rPr>
                <w:t>*(2)</w:t>
              </w:r>
            </w:hyperlink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  <w:rPr>
                <w:b/>
              </w:rPr>
            </w:pPr>
            <w:r w:rsidRPr="002949A6">
              <w:t>Адрес земельного участка, который перераспределяется</w:t>
            </w:r>
            <w:hyperlink r:id="rId18" w:anchor="block_222" w:history="1">
              <w:r w:rsidRPr="002949A6">
                <w:rPr>
                  <w:rStyle w:val="a5"/>
                </w:rPr>
                <w:t>*(2)</w:t>
              </w:r>
            </w:hyperlink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61A1" w:rsidRPr="002949A6" w:rsidTr="000C61A1">
        <w:tblPrEx>
          <w:tblCellMar>
            <w:left w:w="108" w:type="dxa"/>
            <w:right w:w="108" w:type="dxa"/>
          </w:tblCellMar>
        </w:tblPrEx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b/>
                <w:bCs/>
              </w:rPr>
              <w:t>Строительством, реконструкцией здания, сооружения</w:t>
            </w: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Адрес земельного участка, на котором осуществляется строительство (реконструкция)</w:t>
            </w: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61A1" w:rsidRPr="002949A6" w:rsidTr="000C61A1">
        <w:tblPrEx>
          <w:tblCellMar>
            <w:left w:w="108" w:type="dxa"/>
            <w:right w:w="108" w:type="dxa"/>
          </w:tblCellMar>
        </w:tblPrEx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</w:t>
            </w:r>
            <w:r w:rsidRPr="002949A6">
              <w:rPr>
                <w:rStyle w:val="apple-converted-space"/>
                <w:b/>
                <w:bCs/>
              </w:rPr>
              <w:t> </w:t>
            </w:r>
            <w:hyperlink r:id="rId19" w:history="1">
              <w:r w:rsidRPr="002949A6">
                <w:rPr>
                  <w:rStyle w:val="a5"/>
                  <w:color w:val="000000"/>
                </w:rPr>
                <w:t>Градостроительным кодексом</w:t>
              </w:r>
            </w:hyperlink>
            <w:r w:rsidRPr="002949A6">
              <w:rPr>
                <w:rStyle w:val="apple-converted-space"/>
                <w:b/>
                <w:bCs/>
              </w:rPr>
              <w:t> </w:t>
            </w:r>
            <w:r w:rsidRPr="002949A6">
              <w:t>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Тип здания, сооружения, объекта незавершенного строительства</w:t>
            </w: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 xml:space="preserve">Кадастровый номер земельного участка, на котором осуществляется строительство </w:t>
            </w:r>
            <w:r w:rsidRPr="002949A6">
              <w:lastRenderedPageBreak/>
              <w:t>(реконструкция)</w:t>
            </w: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lastRenderedPageBreak/>
              <w:t xml:space="preserve">Адрес земельного участка, на котором осуществляется строительство </w:t>
            </w:r>
            <w:r w:rsidRPr="002949A6">
              <w:lastRenderedPageBreak/>
              <w:t>(реконструкция)</w:t>
            </w: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61A1" w:rsidRPr="002949A6" w:rsidTr="000C61A1">
        <w:tblPrEx>
          <w:tblCellMar>
            <w:left w:w="108" w:type="dxa"/>
            <w:right w:w="108" w:type="dxa"/>
          </w:tblCellMar>
        </w:tblPrEx>
        <w:trPr>
          <w:gridAfter w:val="1"/>
          <w:wAfter w:w="225" w:type="dxa"/>
        </w:trPr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Переводом жилого помещения в нежилое помещение и нежилого помещения в жилое помещение</w:t>
            </w:r>
          </w:p>
        </w:tc>
      </w:tr>
      <w:tr w:rsidR="000C61A1" w:rsidRPr="002949A6" w:rsidTr="000C61A1"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Кадастровый номер помещения</w:t>
            </w: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Адрес помещения</w:t>
            </w:r>
          </w:p>
        </w:tc>
        <w:tc>
          <w:tcPr>
            <w:tcW w:w="225" w:type="dxa"/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" w:type="dxa"/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C61A1" w:rsidRPr="002949A6" w:rsidRDefault="000C61A1" w:rsidP="000C61A1">
      <w:pPr>
        <w:rPr>
          <w:rFonts w:ascii="Times New Roman" w:hAnsi="Times New Roman" w:cs="Times New Roman"/>
          <w:sz w:val="24"/>
          <w:szCs w:val="24"/>
        </w:rPr>
      </w:pPr>
    </w:p>
    <w:p w:rsidR="000C61A1" w:rsidRPr="002949A6" w:rsidRDefault="000C61A1" w:rsidP="000C61A1">
      <w:pPr>
        <w:pStyle w:val="s1"/>
        <w:spacing w:before="0" w:after="0"/>
      </w:pPr>
      <w:r w:rsidRPr="002949A6">
        <w:t>*(2) Строка дублируется для каждого перераспределенного земельного участка</w:t>
      </w:r>
    </w:p>
    <w:p w:rsidR="000C61A1" w:rsidRPr="002949A6" w:rsidRDefault="000C61A1" w:rsidP="000C61A1">
      <w:pPr>
        <w:rPr>
          <w:rFonts w:ascii="Times New Roman" w:hAnsi="Times New Roman" w:cs="Times New Roman"/>
          <w:sz w:val="24"/>
          <w:szCs w:val="24"/>
        </w:rPr>
      </w:pPr>
    </w:p>
    <w:p w:rsidR="000C61A1" w:rsidRPr="002949A6" w:rsidRDefault="000C61A1" w:rsidP="000C61A1">
      <w:pPr>
        <w:rPr>
          <w:rFonts w:ascii="Times New Roman" w:hAnsi="Times New Roman" w:cs="Times New Roman"/>
          <w:sz w:val="24"/>
          <w:szCs w:val="24"/>
        </w:rPr>
      </w:pPr>
    </w:p>
    <w:p w:rsidR="000C61A1" w:rsidRDefault="000C61A1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3D5F5B" w:rsidRPr="002949A6" w:rsidRDefault="003D5F5B" w:rsidP="000C61A1">
      <w:pPr>
        <w:rPr>
          <w:rFonts w:ascii="Times New Roman" w:hAnsi="Times New Roman" w:cs="Times New Roman"/>
          <w:sz w:val="24"/>
          <w:szCs w:val="24"/>
        </w:rPr>
      </w:pPr>
    </w:p>
    <w:p w:rsidR="000C61A1" w:rsidRPr="002949A6" w:rsidRDefault="000C61A1" w:rsidP="000C61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43" w:type="dxa"/>
        <w:tblLayout w:type="fixed"/>
        <w:tblLook w:val="0000" w:firstRow="0" w:lastRow="0" w:firstColumn="0" w:lastColumn="0" w:noHBand="0" w:noVBand="0"/>
      </w:tblPr>
      <w:tblGrid>
        <w:gridCol w:w="3496"/>
        <w:gridCol w:w="3496"/>
        <w:gridCol w:w="3498"/>
      </w:tblGrid>
      <w:tr w:rsidR="000C61A1" w:rsidRPr="002949A6" w:rsidTr="000C61A1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rStyle w:val="s10"/>
              </w:rPr>
              <w:t>Лист N</w:t>
            </w:r>
            <w:r w:rsidRPr="002949A6">
              <w:rPr>
                <w:rStyle w:val="s10"/>
                <w:b/>
                <w:bCs/>
              </w:rPr>
              <w:t xml:space="preserve"> _________</w:t>
            </w:r>
          </w:p>
        </w:tc>
        <w:tc>
          <w:tcPr>
            <w:tcW w:w="34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rStyle w:val="s10"/>
              </w:rPr>
              <w:t>Всего листов ________</w:t>
            </w:r>
          </w:p>
        </w:tc>
      </w:tr>
    </w:tbl>
    <w:p w:rsidR="000C61A1" w:rsidRPr="002949A6" w:rsidRDefault="000C61A1" w:rsidP="000C61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43" w:type="dxa"/>
        <w:tblLayout w:type="fixed"/>
        <w:tblLook w:val="0000" w:firstRow="0" w:lastRow="0" w:firstColumn="0" w:lastColumn="0" w:noHBand="0" w:noVBand="0"/>
      </w:tblPr>
      <w:tblGrid>
        <w:gridCol w:w="548"/>
        <w:gridCol w:w="587"/>
        <w:gridCol w:w="63"/>
        <w:gridCol w:w="662"/>
        <w:gridCol w:w="1220"/>
        <w:gridCol w:w="2173"/>
        <w:gridCol w:w="88"/>
        <w:gridCol w:w="388"/>
        <w:gridCol w:w="593"/>
        <w:gridCol w:w="4154"/>
      </w:tblGrid>
      <w:tr w:rsidR="000C61A1" w:rsidRPr="002949A6" w:rsidTr="000C61A1"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1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Образованием помещени</w:t>
            </w:r>
            <w:proofErr w:type="gramStart"/>
            <w:r w:rsidRPr="002949A6">
              <w:t>я(</w:t>
            </w:r>
            <w:proofErr w:type="spellStart"/>
            <w:proofErr w:type="gramEnd"/>
            <w:r w:rsidRPr="002949A6">
              <w:t>ий</w:t>
            </w:r>
            <w:proofErr w:type="spellEnd"/>
            <w:r w:rsidRPr="002949A6">
              <w:t>) в здании, сооружении путем раздела здания, сооружения</w:t>
            </w: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Образование жилого помещения</w:t>
            </w:r>
          </w:p>
        </w:tc>
        <w:tc>
          <w:tcPr>
            <w:tcW w:w="5223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Количество образуемых помещений</w:t>
            </w: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Образование нежилого помещения</w:t>
            </w:r>
          </w:p>
        </w:tc>
        <w:tc>
          <w:tcPr>
            <w:tcW w:w="5223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Количество образуемых помещений</w:t>
            </w: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Кадастровый номер здания, сооружения</w:t>
            </w: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Адрес здания, сооружения</w:t>
            </w: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Дополнительная информация:</w:t>
            </w: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8" w:type="dxa"/>
            <w:gridSpan w:val="7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Образованием помещени</w:t>
            </w:r>
            <w:proofErr w:type="gramStart"/>
            <w:r w:rsidRPr="002949A6">
              <w:t>я(</w:t>
            </w:r>
            <w:proofErr w:type="spellStart"/>
            <w:proofErr w:type="gramEnd"/>
            <w:r w:rsidRPr="002949A6">
              <w:t>ий</w:t>
            </w:r>
            <w:proofErr w:type="spellEnd"/>
            <w:r w:rsidRPr="002949A6">
              <w:t>) в здании, сооружении путем раздела помещения</w:t>
            </w: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Назначение помещения (жилое (нежилое) помещение)</w:t>
            </w:r>
            <w:hyperlink r:id="rId20" w:anchor="block_333" w:history="1">
              <w:r w:rsidRPr="002949A6">
                <w:rPr>
                  <w:rStyle w:val="a5"/>
                </w:rPr>
                <w:t>*(3)</w:t>
              </w:r>
            </w:hyperlink>
          </w:p>
        </w:tc>
        <w:tc>
          <w:tcPr>
            <w:tcW w:w="226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Вид помещения</w:t>
            </w:r>
            <w:hyperlink r:id="rId21" w:anchor="block_333" w:history="1">
              <w:r w:rsidRPr="002949A6">
                <w:rPr>
                  <w:rStyle w:val="a5"/>
                </w:rPr>
                <w:t>*(3)</w:t>
              </w:r>
            </w:hyperlink>
          </w:p>
        </w:tc>
        <w:tc>
          <w:tcPr>
            <w:tcW w:w="5135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Количество помещений</w:t>
            </w: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gridSpan w:val="7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Кадастровый номер помещения, раздел которого осуществляется</w:t>
            </w:r>
          </w:p>
        </w:tc>
        <w:tc>
          <w:tcPr>
            <w:tcW w:w="474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Адрес помещения, раздел которого осуществляется</w:t>
            </w: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gridSpan w:val="7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gridSpan w:val="7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gridSpan w:val="7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Дополнительная информация:</w:t>
            </w:r>
          </w:p>
        </w:tc>
        <w:tc>
          <w:tcPr>
            <w:tcW w:w="474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gridSpan w:val="7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  <w:gridSpan w:val="7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8" w:type="dxa"/>
            <w:gridSpan w:val="7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Образование жилого помещения</w:t>
            </w:r>
          </w:p>
        </w:tc>
        <w:tc>
          <w:tcPr>
            <w:tcW w:w="47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Образование нежилого помещения</w:t>
            </w: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Количество объединяемых помещений</w:t>
            </w: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Кадастровый номер объединяемого помещения</w:t>
            </w:r>
            <w:hyperlink r:id="rId22" w:anchor="block_444" w:history="1">
              <w:r w:rsidRPr="002949A6">
                <w:rPr>
                  <w:rStyle w:val="a5"/>
                </w:rPr>
                <w:t>*(4)</w:t>
              </w:r>
            </w:hyperlink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Адрес объединяемого помещения</w:t>
            </w:r>
            <w:hyperlink r:id="rId23" w:anchor="block_444" w:history="1">
              <w:r w:rsidRPr="002949A6">
                <w:rPr>
                  <w:rStyle w:val="a5"/>
                </w:rPr>
                <w:t>*(4)</w:t>
              </w:r>
            </w:hyperlink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Дополнительная информация:</w:t>
            </w: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8" w:type="dxa"/>
            <w:gridSpan w:val="7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Образование жилого помещения</w:t>
            </w:r>
          </w:p>
        </w:tc>
        <w:tc>
          <w:tcPr>
            <w:tcW w:w="47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Образование нежилого помещения</w:t>
            </w: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Количество образуемых помещений</w:t>
            </w: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Кадастровый номер здания, сооружения</w:t>
            </w: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Адрес здания, сооружения</w:t>
            </w: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Дополнительная информация:</w:t>
            </w: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  <w:gridSpan w:val="8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1A1" w:rsidRPr="002949A6" w:rsidRDefault="000C61A1" w:rsidP="000C61A1">
      <w:pPr>
        <w:rPr>
          <w:rFonts w:ascii="Times New Roman" w:hAnsi="Times New Roman" w:cs="Times New Roman"/>
          <w:sz w:val="24"/>
          <w:szCs w:val="24"/>
        </w:rPr>
      </w:pPr>
      <w:r w:rsidRPr="002949A6">
        <w:rPr>
          <w:rFonts w:ascii="Times New Roman" w:hAnsi="Times New Roman" w:cs="Times New Roman"/>
          <w:sz w:val="24"/>
          <w:szCs w:val="24"/>
        </w:rPr>
        <w:br/>
      </w:r>
    </w:p>
    <w:p w:rsidR="000C61A1" w:rsidRPr="002949A6" w:rsidRDefault="000C61A1" w:rsidP="000C61A1">
      <w:pPr>
        <w:pStyle w:val="s1"/>
        <w:spacing w:before="0" w:after="0"/>
      </w:pPr>
      <w:r w:rsidRPr="002949A6">
        <w:t>*(3) Строка дублируется для каждого разделенного помещения</w:t>
      </w:r>
    </w:p>
    <w:p w:rsidR="000C61A1" w:rsidRPr="002949A6" w:rsidRDefault="000C61A1" w:rsidP="000C61A1">
      <w:pPr>
        <w:pStyle w:val="s1"/>
        <w:spacing w:before="0" w:after="0"/>
      </w:pPr>
      <w:r w:rsidRPr="002949A6">
        <w:t>*(4) Строка дублируется для каждого объединенного помещения</w:t>
      </w:r>
    </w:p>
    <w:p w:rsidR="000C61A1" w:rsidRPr="002949A6" w:rsidRDefault="000C61A1" w:rsidP="000C61A1">
      <w:pPr>
        <w:pageBreakBefore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843" w:type="dxa"/>
        <w:tblLayout w:type="fixed"/>
        <w:tblLook w:val="0000" w:firstRow="0" w:lastRow="0" w:firstColumn="0" w:lastColumn="0" w:noHBand="0" w:noVBand="0"/>
      </w:tblPr>
      <w:tblGrid>
        <w:gridCol w:w="3496"/>
        <w:gridCol w:w="3496"/>
        <w:gridCol w:w="3498"/>
      </w:tblGrid>
      <w:tr w:rsidR="000C61A1" w:rsidRPr="002949A6" w:rsidTr="000C61A1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rStyle w:val="s10"/>
              </w:rPr>
              <w:t>Лист N _________</w:t>
            </w:r>
          </w:p>
        </w:tc>
        <w:tc>
          <w:tcPr>
            <w:tcW w:w="34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rStyle w:val="s10"/>
              </w:rPr>
              <w:t>Всего листов ________</w:t>
            </w:r>
          </w:p>
        </w:tc>
      </w:tr>
    </w:tbl>
    <w:p w:rsidR="000C61A1" w:rsidRPr="002949A6" w:rsidRDefault="000C61A1" w:rsidP="000C61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43" w:type="dxa"/>
        <w:tblLayout w:type="fixed"/>
        <w:tblLook w:val="0000" w:firstRow="0" w:lastRow="0" w:firstColumn="0" w:lastColumn="0" w:noHBand="0" w:noVBand="0"/>
      </w:tblPr>
      <w:tblGrid>
        <w:gridCol w:w="738"/>
        <w:gridCol w:w="828"/>
        <w:gridCol w:w="3963"/>
        <w:gridCol w:w="4961"/>
      </w:tblGrid>
      <w:tr w:rsidR="000C61A1" w:rsidRPr="002949A6" w:rsidTr="000C61A1"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3.3</w:t>
            </w:r>
          </w:p>
        </w:tc>
        <w:tc>
          <w:tcPr>
            <w:tcW w:w="97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Аннулировать адрес объекта адресации:</w:t>
            </w: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Наименование страны</w:t>
            </w: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Наименование субъекта Российской Федерации</w:t>
            </w: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 xml:space="preserve">Наименование муниципального района, городского округа </w:t>
            </w: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Наименование поселения</w:t>
            </w: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napToGrid w:val="0"/>
              <w:spacing w:before="0" w:after="0"/>
            </w:pP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Наименование населенного пункта</w:t>
            </w: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Наименование элемента планировочной структуры</w:t>
            </w: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Наименование элемента улично-дорожной сети</w:t>
            </w: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Номер земельного участка</w:t>
            </w: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Тип и номер здания, сооружения или объекта незавершенного строительства</w:t>
            </w: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Тип и номер помещения, расположенного в здании или сооружении</w:t>
            </w: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Тип и номер помещения в пределах квартиры (в отношении коммунальных квартир)</w:t>
            </w: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Дополнительная информация:</w:t>
            </w: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2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 xml:space="preserve">В связи </w:t>
            </w:r>
            <w:proofErr w:type="gramStart"/>
            <w:r w:rsidRPr="002949A6">
              <w:t>с</w:t>
            </w:r>
            <w:proofErr w:type="gramEnd"/>
            <w:r w:rsidRPr="002949A6">
              <w:t>:</w:t>
            </w: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Прекращением существования объекта адресации</w:t>
            </w: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  <w:jc w:val="both"/>
            </w:pPr>
            <w:r w:rsidRPr="002949A6">
              <w:t>Отказом в осуществлении кадастрового учета объекта адресации по основаниям, указанным в</w:t>
            </w:r>
            <w:r w:rsidRPr="002949A6">
              <w:rPr>
                <w:lang w:eastAsia="en-US"/>
              </w:rPr>
              <w:t xml:space="preserve"> пунктах 19 </w:t>
            </w:r>
            <w:r w:rsidRPr="002949A6">
              <w:t>и</w:t>
            </w:r>
            <w:r w:rsidRPr="002949A6">
              <w:rPr>
                <w:lang w:eastAsia="en-US"/>
              </w:rPr>
              <w:t xml:space="preserve"> 35 части 1 статьи 26 </w:t>
            </w:r>
            <w:r w:rsidRPr="002949A6">
              <w:t xml:space="preserve">Федерального закона от </w:t>
            </w:r>
            <w:r w:rsidRPr="002949A6">
              <w:rPr>
                <w:lang w:eastAsia="en-US"/>
              </w:rPr>
              <w:t>13</w:t>
            </w:r>
            <w:r w:rsidRPr="002949A6">
              <w:t xml:space="preserve"> июля </w:t>
            </w:r>
            <w:r w:rsidRPr="002949A6">
              <w:rPr>
                <w:lang w:eastAsia="en-US"/>
              </w:rPr>
              <w:t>2015</w:t>
            </w:r>
            <w:r w:rsidRPr="002949A6">
              <w:t xml:space="preserve"> года №</w:t>
            </w:r>
            <w:r w:rsidRPr="002949A6">
              <w:rPr>
                <w:lang w:eastAsia="en-US"/>
              </w:rPr>
              <w:t xml:space="preserve"> 218</w:t>
            </w:r>
            <w:r w:rsidRPr="002949A6">
              <w:t xml:space="preserve">-ФЗ «О </w:t>
            </w:r>
            <w:r w:rsidRPr="002949A6">
              <w:rPr>
                <w:lang w:eastAsia="en-US"/>
              </w:rPr>
              <w:t>государственной регистрации</w:t>
            </w:r>
            <w:r w:rsidRPr="002949A6">
              <w:t xml:space="preserve"> недвижимости»</w:t>
            </w: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Присвоением объекту адресации нового адреса</w:t>
            </w: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Дополнительная информация:</w:t>
            </w: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91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C61A1" w:rsidRPr="002949A6" w:rsidRDefault="000C61A1" w:rsidP="000C61A1">
      <w:pPr>
        <w:pageBreakBefore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43" w:type="dxa"/>
        <w:tblLayout w:type="fixed"/>
        <w:tblLook w:val="0000" w:firstRow="0" w:lastRow="0" w:firstColumn="0" w:lastColumn="0" w:noHBand="0" w:noVBand="0"/>
      </w:tblPr>
      <w:tblGrid>
        <w:gridCol w:w="3496"/>
        <w:gridCol w:w="3496"/>
        <w:gridCol w:w="3498"/>
      </w:tblGrid>
      <w:tr w:rsidR="000C61A1" w:rsidRPr="002949A6" w:rsidTr="000C61A1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rStyle w:val="s10"/>
              </w:rPr>
              <w:t>Лист N _________</w:t>
            </w:r>
          </w:p>
        </w:tc>
        <w:tc>
          <w:tcPr>
            <w:tcW w:w="34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rStyle w:val="s10"/>
              </w:rPr>
              <w:t>Всего листов ________</w:t>
            </w:r>
          </w:p>
        </w:tc>
      </w:tr>
    </w:tbl>
    <w:p w:rsidR="000C61A1" w:rsidRPr="002949A6" w:rsidRDefault="000C61A1" w:rsidP="000C61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06" w:type="dxa"/>
        <w:tblInd w:w="-8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6"/>
        <w:gridCol w:w="331"/>
        <w:gridCol w:w="356"/>
        <w:gridCol w:w="679"/>
        <w:gridCol w:w="508"/>
        <w:gridCol w:w="727"/>
        <w:gridCol w:w="675"/>
        <w:gridCol w:w="42"/>
        <w:gridCol w:w="384"/>
        <w:gridCol w:w="90"/>
        <w:gridCol w:w="290"/>
        <w:gridCol w:w="839"/>
        <w:gridCol w:w="657"/>
        <w:gridCol w:w="1180"/>
        <w:gridCol w:w="1041"/>
        <w:gridCol w:w="220"/>
        <w:gridCol w:w="2002"/>
      </w:tblGrid>
      <w:tr w:rsidR="000C61A1" w:rsidRPr="002949A6" w:rsidTr="000C61A1">
        <w:tc>
          <w:tcPr>
            <w:tcW w:w="4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rPr>
                <w:b/>
                <w:bCs/>
              </w:rPr>
              <w:t>4</w:t>
            </w:r>
          </w:p>
        </w:tc>
        <w:tc>
          <w:tcPr>
            <w:tcW w:w="10027" w:type="dxa"/>
            <w:gridSpan w:val="1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4" w:type="dxa"/>
            <w:gridSpan w:val="14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физическое лицо: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 w:val="restart"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фамилия:</w:t>
            </w:r>
          </w:p>
        </w:tc>
        <w:tc>
          <w:tcPr>
            <w:tcW w:w="2977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имя (полностью):</w:t>
            </w:r>
          </w:p>
        </w:tc>
        <w:tc>
          <w:tcPr>
            <w:tcW w:w="222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отчество (полностью) (при наличии):</w:t>
            </w:r>
          </w:p>
        </w:tc>
        <w:tc>
          <w:tcPr>
            <w:tcW w:w="222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ИНН (при наличии):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документ, удостоверяющий личность:</w:t>
            </w:r>
          </w:p>
        </w:tc>
        <w:tc>
          <w:tcPr>
            <w:tcW w:w="2977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вид:</w:t>
            </w:r>
          </w:p>
        </w:tc>
        <w:tc>
          <w:tcPr>
            <w:tcW w:w="222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серия:</w:t>
            </w:r>
          </w:p>
        </w:tc>
        <w:tc>
          <w:tcPr>
            <w:tcW w:w="222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номер: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bottom w:val="single" w:sz="4" w:space="0" w:color="auto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дата выдачи:</w:t>
            </w:r>
          </w:p>
        </w:tc>
        <w:tc>
          <w:tcPr>
            <w:tcW w:w="2221" w:type="dxa"/>
            <w:gridSpan w:val="2"/>
            <w:tcBorders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 xml:space="preserve">кем </w:t>
            </w:r>
            <w:proofErr w:type="gramStart"/>
            <w:r w:rsidRPr="002949A6">
              <w:t>выдан</w:t>
            </w:r>
            <w:proofErr w:type="gramEnd"/>
            <w:r w:rsidRPr="002949A6">
              <w:t>: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 xml:space="preserve">"___"________ ____ </w:t>
            </w:r>
            <w:proofErr w:type="gramStart"/>
            <w:r w:rsidRPr="002949A6">
              <w:t>г</w:t>
            </w:r>
            <w:proofErr w:type="gramEnd"/>
            <w:r w:rsidRPr="002949A6">
              <w:t>.</w:t>
            </w:r>
          </w:p>
        </w:tc>
        <w:tc>
          <w:tcPr>
            <w:tcW w:w="2221" w:type="dxa"/>
            <w:gridSpan w:val="2"/>
            <w:tcBorders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tcBorders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почтовый адрес:</w:t>
            </w:r>
          </w:p>
        </w:tc>
        <w:tc>
          <w:tcPr>
            <w:tcW w:w="23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телефон для связи:</w:t>
            </w:r>
          </w:p>
        </w:tc>
        <w:tc>
          <w:tcPr>
            <w:tcW w:w="1837" w:type="dxa"/>
            <w:gridSpan w:val="2"/>
            <w:tcBorders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адрес электронной почты (при наличии):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5" w:type="dxa"/>
            <w:gridSpan w:val="10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5" w:type="dxa"/>
            <w:gridSpan w:val="10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4" w:type="dxa"/>
            <w:gridSpan w:val="14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 w:val="restart"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полное наименование:</w:t>
            </w:r>
          </w:p>
        </w:tc>
        <w:tc>
          <w:tcPr>
            <w:tcW w:w="6703" w:type="dxa"/>
            <w:gridSpan w:val="9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gridSpan w:val="5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gridSpan w:val="9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ИНН (для российского юридического лица):</w:t>
            </w:r>
          </w:p>
        </w:tc>
        <w:tc>
          <w:tcPr>
            <w:tcW w:w="6319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КПП (для российского юридического лица):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страна регистрации (инкорпорации) (для иностранного юридического лица);</w:t>
            </w:r>
          </w:p>
        </w:tc>
        <w:tc>
          <w:tcPr>
            <w:tcW w:w="4701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дата регистрации (для иностранного юридического лица):</w:t>
            </w:r>
          </w:p>
        </w:tc>
        <w:tc>
          <w:tcPr>
            <w:tcW w:w="2002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номер регистрации (для иностранного юридического лица):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8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 xml:space="preserve">"___"_________ _____ </w:t>
            </w:r>
            <w:proofErr w:type="gramStart"/>
            <w:r w:rsidRPr="002949A6">
              <w:t>г</w:t>
            </w:r>
            <w:proofErr w:type="gramEnd"/>
            <w:r w:rsidRPr="002949A6">
              <w:t>.</w:t>
            </w:r>
          </w:p>
        </w:tc>
        <w:tc>
          <w:tcPr>
            <w:tcW w:w="2002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gridSpan w:val="8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почтовый адрес:</w:t>
            </w:r>
          </w:p>
        </w:tc>
        <w:tc>
          <w:tcPr>
            <w:tcW w:w="4701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телефон для связи:</w:t>
            </w:r>
          </w:p>
        </w:tc>
        <w:tc>
          <w:tcPr>
            <w:tcW w:w="2002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адрес электронной почты (при наличии):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gridSpan w:val="9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gridSpan w:val="9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4" w:type="dxa"/>
            <w:gridSpan w:val="14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Вещное право на объект адресации: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55" w:type="dxa"/>
            <w:gridSpan w:val="13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право собственности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55" w:type="dxa"/>
            <w:gridSpan w:val="13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право хозяйственного ведения имуществом на объект адресации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55" w:type="dxa"/>
            <w:gridSpan w:val="13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право оперативного управления имуществом на объект адресации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55" w:type="dxa"/>
            <w:gridSpan w:val="13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право пожизненно наследуемого владения земельным участком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bottom w:val="single" w:sz="4" w:space="0" w:color="auto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" w:type="dxa"/>
            <w:tcBorders>
              <w:bottom w:val="single" w:sz="4" w:space="0" w:color="auto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55" w:type="dxa"/>
            <w:gridSpan w:val="13"/>
            <w:tcBorders>
              <w:bottom w:val="single" w:sz="4" w:space="0" w:color="auto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право постоянного (бессрочного) пользования земельным участком</w:t>
            </w:r>
          </w:p>
        </w:tc>
      </w:tr>
      <w:tr w:rsidR="000C61A1" w:rsidRPr="002949A6" w:rsidTr="000C61A1"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rPr>
                <w:b/>
                <w:bCs/>
              </w:rPr>
              <w:t>5</w:t>
            </w:r>
          </w:p>
        </w:tc>
        <w:tc>
          <w:tcPr>
            <w:tcW w:w="10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 xml:space="preserve"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</w:t>
            </w:r>
            <w:proofErr w:type="gramStart"/>
            <w:r w:rsidRPr="002949A6">
              <w:t xml:space="preserve">(  </w:t>
            </w:r>
            <w:proofErr w:type="gramEnd"/>
            <w:r w:rsidRPr="002949A6">
              <w:t>объекту адресации адреса, или аннулировании адреса):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Лично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В многофункциональном центре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Почтовым отправлением по адресу:</w:t>
            </w:r>
          </w:p>
        </w:tc>
        <w:tc>
          <w:tcPr>
            <w:tcW w:w="6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В личном кабинете федеральной информационной адресной системы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rPr>
                <w:b/>
                <w:bCs/>
              </w:rPr>
              <w:t>6</w:t>
            </w:r>
          </w:p>
        </w:tc>
        <w:tc>
          <w:tcPr>
            <w:tcW w:w="10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Расписку в получении документов прошу: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Выдать лично</w:t>
            </w:r>
          </w:p>
        </w:tc>
        <w:tc>
          <w:tcPr>
            <w:tcW w:w="19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Расписка получена:</w:t>
            </w:r>
          </w:p>
        </w:tc>
        <w:tc>
          <w:tcPr>
            <w:tcW w:w="6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(подпись заявителя)</w:t>
            </w: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Направить почтовым отправлением по адресу:</w:t>
            </w:r>
          </w:p>
        </w:tc>
        <w:tc>
          <w:tcPr>
            <w:tcW w:w="6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blPrEx>
          <w:tblCellMar>
            <w:left w:w="108" w:type="dxa"/>
            <w:right w:w="108" w:type="dxa"/>
          </w:tblCellMar>
        </w:tblPrEx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Не направлять</w:t>
            </w:r>
          </w:p>
        </w:tc>
      </w:tr>
    </w:tbl>
    <w:p w:rsidR="000C61A1" w:rsidRPr="002949A6" w:rsidRDefault="000C61A1" w:rsidP="000C61A1">
      <w:pPr>
        <w:pageBreakBefore/>
        <w:rPr>
          <w:rFonts w:ascii="Times New Roman" w:hAnsi="Times New Roman" w:cs="Times New Roman"/>
          <w:sz w:val="24"/>
          <w:szCs w:val="24"/>
        </w:rPr>
      </w:pPr>
    </w:p>
    <w:tbl>
      <w:tblPr>
        <w:tblW w:w="10716" w:type="dxa"/>
        <w:tblInd w:w="-843" w:type="dxa"/>
        <w:tblLayout w:type="fixed"/>
        <w:tblLook w:val="0000" w:firstRow="0" w:lastRow="0" w:firstColumn="0" w:lastColumn="0" w:noHBand="0" w:noVBand="0"/>
      </w:tblPr>
      <w:tblGrid>
        <w:gridCol w:w="3544"/>
        <w:gridCol w:w="3544"/>
        <w:gridCol w:w="3628"/>
      </w:tblGrid>
      <w:tr w:rsidR="000C61A1" w:rsidRPr="002949A6" w:rsidTr="000C61A1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rStyle w:val="s10"/>
              </w:rPr>
              <w:t>Лист N _________</w:t>
            </w:r>
          </w:p>
        </w:tc>
        <w:tc>
          <w:tcPr>
            <w:tcW w:w="36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rStyle w:val="s10"/>
              </w:rPr>
              <w:t>Всего листов ________</w:t>
            </w:r>
          </w:p>
        </w:tc>
      </w:tr>
    </w:tbl>
    <w:p w:rsidR="000C61A1" w:rsidRPr="002949A6" w:rsidRDefault="000C61A1" w:rsidP="000C61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13" w:type="dxa"/>
        <w:tblInd w:w="-8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"/>
        <w:gridCol w:w="265"/>
        <w:gridCol w:w="266"/>
        <w:gridCol w:w="2411"/>
        <w:gridCol w:w="420"/>
        <w:gridCol w:w="1132"/>
        <w:gridCol w:w="1116"/>
        <w:gridCol w:w="270"/>
        <w:gridCol w:w="1262"/>
        <w:gridCol w:w="829"/>
        <w:gridCol w:w="2361"/>
      </w:tblGrid>
      <w:tr w:rsidR="000C61A1" w:rsidRPr="002949A6" w:rsidTr="000C61A1">
        <w:tc>
          <w:tcPr>
            <w:tcW w:w="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rPr>
                <w:b/>
                <w:bCs/>
              </w:rPr>
              <w:t>7</w:t>
            </w:r>
          </w:p>
        </w:tc>
        <w:tc>
          <w:tcPr>
            <w:tcW w:w="10332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Заявитель: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7" w:type="dxa"/>
            <w:gridSpan w:val="9"/>
            <w:tcBorders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bottom w:val="single" w:sz="4" w:space="0" w:color="auto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7" w:type="dxa"/>
            <w:gridSpan w:val="9"/>
            <w:tcBorders>
              <w:bottom w:val="single" w:sz="4" w:space="0" w:color="auto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физическое лицо: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фамилия: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имя (полностью):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отчество (полностью) (при наличии):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ИНН (при наличии):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документ,</w:t>
            </w:r>
          </w:p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удостоверяющий</w:t>
            </w:r>
          </w:p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личность: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вид:</w:t>
            </w: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серия: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номер: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дата выдачи:</w:t>
            </w:r>
          </w:p>
        </w:tc>
        <w:tc>
          <w:tcPr>
            <w:tcW w:w="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 xml:space="preserve">кем </w:t>
            </w:r>
            <w:proofErr w:type="gramStart"/>
            <w:r w:rsidRPr="002949A6">
              <w:t>выдан</w:t>
            </w:r>
            <w:proofErr w:type="gramEnd"/>
            <w:r w:rsidRPr="002949A6">
              <w:t>: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 xml:space="preserve">"____"_________ ____ </w:t>
            </w:r>
            <w:proofErr w:type="gramStart"/>
            <w:r w:rsidRPr="002949A6">
              <w:t>г</w:t>
            </w:r>
            <w:proofErr w:type="gramEnd"/>
            <w:r w:rsidRPr="002949A6">
              <w:t>.</w:t>
            </w:r>
          </w:p>
        </w:tc>
        <w:tc>
          <w:tcPr>
            <w:tcW w:w="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почтовый адрес: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телефон для связи: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адрес электронной почты (при наличии):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наименование и реквизиты документа, подтверждающего полномочия представителя: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полное наименование:</w:t>
            </w:r>
          </w:p>
        </w:tc>
        <w:tc>
          <w:tcPr>
            <w:tcW w:w="6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КПП (для российского юридического лица):</w:t>
            </w:r>
          </w:p>
        </w:tc>
        <w:tc>
          <w:tcPr>
            <w:tcW w:w="5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ИНН (для российского юридического лица):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страна регистрации (инкорпорации) (для иностранного юридического лица):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дата регистрации (для иностранного юридического лица):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номер регистрации (для иностранного юридического лица):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 xml:space="preserve">"____" _________ ______ </w:t>
            </w:r>
            <w:proofErr w:type="gramStart"/>
            <w:r w:rsidRPr="002949A6">
              <w:t>г</w:t>
            </w:r>
            <w:proofErr w:type="gramEnd"/>
            <w:r w:rsidRPr="002949A6">
              <w:t>.</w:t>
            </w:r>
          </w:p>
        </w:tc>
        <w:tc>
          <w:tcPr>
            <w:tcW w:w="3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почтовый адрес: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телефон для связи: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адрес электронной почты (при наличии):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наименование и реквизиты документа, подтверждающего полномочия представителя: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b/>
                <w:bCs/>
              </w:rPr>
              <w:t>8</w:t>
            </w:r>
          </w:p>
        </w:tc>
        <w:tc>
          <w:tcPr>
            <w:tcW w:w="10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Документы, прилагаемые к заявлению: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rPr>
          <w:trHeight w:val="167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Оригинал в количестве _____ экз., на _____</w:t>
            </w:r>
            <w:proofErr w:type="gramStart"/>
            <w:r w:rsidRPr="002949A6">
              <w:t>л</w:t>
            </w:r>
            <w:proofErr w:type="gramEnd"/>
            <w:r w:rsidRPr="002949A6">
              <w:t>.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 xml:space="preserve">Копия в количестве _____ экз., на _____ </w:t>
            </w:r>
            <w:proofErr w:type="gramStart"/>
            <w:r w:rsidRPr="002949A6">
              <w:t>л</w:t>
            </w:r>
            <w:proofErr w:type="gramEnd"/>
            <w:r w:rsidRPr="002949A6">
              <w:t>.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 xml:space="preserve">Оригинал в количестве _____ экз., на _____ </w:t>
            </w:r>
            <w:proofErr w:type="gramStart"/>
            <w:r w:rsidRPr="002949A6">
              <w:t>л</w:t>
            </w:r>
            <w:proofErr w:type="gramEnd"/>
            <w:r w:rsidRPr="002949A6">
              <w:t>.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 xml:space="preserve">Копия в количестве _____ экз., на _____ </w:t>
            </w:r>
            <w:proofErr w:type="gramStart"/>
            <w:r w:rsidRPr="002949A6">
              <w:t>л</w:t>
            </w:r>
            <w:proofErr w:type="gramEnd"/>
            <w:r w:rsidRPr="002949A6">
              <w:t>.</w:t>
            </w: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 xml:space="preserve">Оригинал в количестве _____ экз., на _____ </w:t>
            </w:r>
            <w:proofErr w:type="gramStart"/>
            <w:r w:rsidRPr="002949A6">
              <w:t>л</w:t>
            </w:r>
            <w:proofErr w:type="gramEnd"/>
            <w:r w:rsidRPr="002949A6">
              <w:t>.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 xml:space="preserve">Копия в количестве _____ экз., на _____ </w:t>
            </w:r>
            <w:proofErr w:type="gramStart"/>
            <w:r w:rsidRPr="002949A6">
              <w:t>л</w:t>
            </w:r>
            <w:proofErr w:type="gramEnd"/>
            <w:r w:rsidRPr="002949A6">
              <w:t>.</w:t>
            </w:r>
          </w:p>
        </w:tc>
      </w:tr>
      <w:tr w:rsidR="000C61A1" w:rsidRPr="002949A6" w:rsidTr="000C61A1">
        <w:tblPrEx>
          <w:tblCellMar>
            <w:left w:w="108" w:type="dxa"/>
            <w:right w:w="108" w:type="dxa"/>
          </w:tblCellMar>
        </w:tblPrEx>
        <w:tc>
          <w:tcPr>
            <w:tcW w:w="38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b/>
                <w:bCs/>
              </w:rPr>
              <w:t>9</w:t>
            </w:r>
          </w:p>
        </w:tc>
        <w:tc>
          <w:tcPr>
            <w:tcW w:w="10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Примечание:</w:t>
            </w:r>
          </w:p>
        </w:tc>
      </w:tr>
      <w:tr w:rsidR="000C61A1" w:rsidRPr="002949A6" w:rsidTr="000C61A1">
        <w:tblPrEx>
          <w:tblCellMar>
            <w:left w:w="108" w:type="dxa"/>
            <w:right w:w="108" w:type="dxa"/>
          </w:tblCellMar>
        </w:tblPrEx>
        <w:tc>
          <w:tcPr>
            <w:tcW w:w="38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blPrEx>
          <w:tblCellMar>
            <w:left w:w="108" w:type="dxa"/>
            <w:right w:w="108" w:type="dxa"/>
          </w:tblCellMar>
        </w:tblPrEx>
        <w:tc>
          <w:tcPr>
            <w:tcW w:w="38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blPrEx>
          <w:tblCellMar>
            <w:left w:w="108" w:type="dxa"/>
            <w:right w:w="108" w:type="dxa"/>
          </w:tblCellMar>
        </w:tblPrEx>
        <w:tc>
          <w:tcPr>
            <w:tcW w:w="38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1A1" w:rsidRPr="002949A6" w:rsidRDefault="000C61A1" w:rsidP="000C61A1">
      <w:pPr>
        <w:pageBreakBefore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01" w:type="dxa"/>
        <w:tblLayout w:type="fixed"/>
        <w:tblLook w:val="0000" w:firstRow="0" w:lastRow="0" w:firstColumn="0" w:lastColumn="0" w:noHBand="0" w:noVBand="0"/>
      </w:tblPr>
      <w:tblGrid>
        <w:gridCol w:w="4678"/>
        <w:gridCol w:w="2552"/>
        <w:gridCol w:w="3030"/>
      </w:tblGrid>
      <w:tr w:rsidR="000C61A1" w:rsidRPr="002949A6" w:rsidTr="000C61A1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rStyle w:val="s10"/>
              </w:rPr>
              <w:t>Лист N _________</w:t>
            </w:r>
          </w:p>
        </w:tc>
        <w:tc>
          <w:tcPr>
            <w:tcW w:w="30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rStyle w:val="s10"/>
              </w:rPr>
              <w:t>Всего листов ________</w:t>
            </w:r>
          </w:p>
        </w:tc>
      </w:tr>
    </w:tbl>
    <w:p w:rsidR="000C61A1" w:rsidRPr="002949A6" w:rsidRDefault="000C61A1" w:rsidP="000C61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01" w:type="dxa"/>
        <w:tblLayout w:type="fixed"/>
        <w:tblLook w:val="0000" w:firstRow="0" w:lastRow="0" w:firstColumn="0" w:lastColumn="0" w:noHBand="0" w:noVBand="0"/>
      </w:tblPr>
      <w:tblGrid>
        <w:gridCol w:w="642"/>
        <w:gridCol w:w="2628"/>
        <w:gridCol w:w="883"/>
        <w:gridCol w:w="2686"/>
        <w:gridCol w:w="3368"/>
      </w:tblGrid>
      <w:tr w:rsidR="000C61A1" w:rsidRPr="002949A6" w:rsidTr="000C61A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b/>
              </w:rPr>
              <w:t>10</w:t>
            </w:r>
          </w:p>
        </w:tc>
        <w:tc>
          <w:tcPr>
            <w:tcW w:w="95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proofErr w:type="gramStart"/>
            <w:r w:rsidRPr="002949A6"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2949A6">
              <w:t xml:space="preserve"> автоматизированном </w:t>
            </w:r>
            <w:proofErr w:type="gramStart"/>
            <w:r w:rsidRPr="002949A6">
              <w:t>режиме</w:t>
            </w:r>
            <w:proofErr w:type="gramEnd"/>
            <w:r w:rsidRPr="002949A6"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0C61A1" w:rsidRPr="002949A6" w:rsidTr="000C61A1">
        <w:tc>
          <w:tcPr>
            <w:tcW w:w="6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b/>
              </w:rPr>
              <w:t>11</w:t>
            </w:r>
          </w:p>
        </w:tc>
        <w:tc>
          <w:tcPr>
            <w:tcW w:w="9565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Настоящим также подтверждаю, что:</w:t>
            </w:r>
          </w:p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сведения, указанные в настоящем заявлении, на дату представления заявления достоверны; представленные правоустанавливающи</w:t>
            </w:r>
            <w:proofErr w:type="gramStart"/>
            <w:r w:rsidRPr="002949A6">
              <w:t>й(</w:t>
            </w:r>
            <w:proofErr w:type="spellStart"/>
            <w:proofErr w:type="gramEnd"/>
            <w:r w:rsidRPr="002949A6">
              <w:t>ие</w:t>
            </w:r>
            <w:proofErr w:type="spellEnd"/>
            <w:r w:rsidRPr="002949A6"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0C61A1" w:rsidRPr="002949A6" w:rsidTr="000C61A1">
        <w:tc>
          <w:tcPr>
            <w:tcW w:w="6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b/>
              </w:rPr>
              <w:t>12</w:t>
            </w:r>
          </w:p>
        </w:tc>
        <w:tc>
          <w:tcPr>
            <w:tcW w:w="6197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Подпись</w:t>
            </w:r>
          </w:p>
        </w:tc>
        <w:tc>
          <w:tcPr>
            <w:tcW w:w="3368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Дата</w:t>
            </w:r>
          </w:p>
        </w:tc>
      </w:tr>
      <w:tr w:rsidR="000C61A1" w:rsidRPr="002949A6" w:rsidTr="000C61A1">
        <w:tc>
          <w:tcPr>
            <w:tcW w:w="6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tcBorders>
              <w:bottom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bottom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 xml:space="preserve">"_____" __________ ____ </w:t>
            </w:r>
            <w:proofErr w:type="gramStart"/>
            <w:r w:rsidRPr="002949A6">
              <w:t>г</w:t>
            </w:r>
            <w:proofErr w:type="gramEnd"/>
            <w:r w:rsidRPr="002949A6">
              <w:t>.</w:t>
            </w:r>
          </w:p>
        </w:tc>
      </w:tr>
      <w:tr w:rsidR="000C61A1" w:rsidRPr="002949A6" w:rsidTr="000C61A1">
        <w:tc>
          <w:tcPr>
            <w:tcW w:w="6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tcBorders>
              <w:bottom w:val="single" w:sz="6" w:space="0" w:color="000000"/>
            </w:tcBorders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(подпись)</w:t>
            </w:r>
          </w:p>
        </w:tc>
        <w:tc>
          <w:tcPr>
            <w:tcW w:w="883" w:type="dxa"/>
            <w:vMerge/>
            <w:tcBorders>
              <w:bottom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"/>
              <w:spacing w:before="0" w:after="0"/>
              <w:jc w:val="center"/>
            </w:pPr>
            <w:r w:rsidRPr="002949A6">
              <w:t>(инициалы, фамилия)</w:t>
            </w:r>
          </w:p>
        </w:tc>
        <w:tc>
          <w:tcPr>
            <w:tcW w:w="3368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4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rPr>
                <w:b/>
              </w:rPr>
              <w:t>13</w:t>
            </w:r>
          </w:p>
        </w:tc>
        <w:tc>
          <w:tcPr>
            <w:tcW w:w="9565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pStyle w:val="s16"/>
              <w:spacing w:before="0" w:after="0"/>
            </w:pPr>
            <w:r w:rsidRPr="002949A6">
              <w:t>Отметка специалиста, принявшего заявление и приложенные к нему документы:</w:t>
            </w:r>
          </w:p>
        </w:tc>
      </w:tr>
      <w:tr w:rsidR="000C61A1" w:rsidRPr="002949A6" w:rsidTr="000C61A1">
        <w:tc>
          <w:tcPr>
            <w:tcW w:w="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5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5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5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5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61A1" w:rsidRPr="002949A6" w:rsidTr="000C61A1">
        <w:tc>
          <w:tcPr>
            <w:tcW w:w="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5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0C61A1" w:rsidRPr="002949A6" w:rsidRDefault="000C61A1" w:rsidP="000C61A1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C61A1" w:rsidRPr="008D5F98" w:rsidRDefault="000C61A1" w:rsidP="00BC59B1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  <w:bookmarkStart w:id="8" w:name="Par557"/>
      <w:bookmarkStart w:id="9" w:name="Par558"/>
      <w:bookmarkStart w:id="10" w:name="Par559"/>
      <w:bookmarkStart w:id="11" w:name="Par556"/>
      <w:bookmarkEnd w:id="8"/>
      <w:bookmarkEnd w:id="9"/>
      <w:bookmarkEnd w:id="10"/>
      <w:bookmarkEnd w:id="11"/>
    </w:p>
    <w:p w:rsidR="000C61A1" w:rsidRPr="002949A6" w:rsidRDefault="000C61A1" w:rsidP="000C61A1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0C61A1" w:rsidRPr="002949A6" w:rsidRDefault="000C61A1" w:rsidP="000C61A1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0C61A1" w:rsidRPr="002949A6" w:rsidRDefault="000C61A1" w:rsidP="000C61A1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0C61A1" w:rsidRPr="002949A6" w:rsidRDefault="000C61A1" w:rsidP="000C61A1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2B3ADC" w:rsidRPr="002949A6" w:rsidRDefault="002B3ADC" w:rsidP="008B7F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00CF" w:rsidRPr="008D5F98" w:rsidRDefault="00A700CF">
      <w:pPr>
        <w:rPr>
          <w:rFonts w:ascii="Times New Roman" w:hAnsi="Times New Roman" w:cs="Times New Roman"/>
          <w:sz w:val="24"/>
          <w:szCs w:val="24"/>
        </w:rPr>
      </w:pPr>
    </w:p>
    <w:sectPr w:rsidR="00A700CF" w:rsidRPr="008D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D44" w:rsidRDefault="00463D44">
      <w:pPr>
        <w:spacing w:after="0" w:line="240" w:lineRule="auto"/>
      </w:pPr>
      <w:r>
        <w:separator/>
      </w:r>
    </w:p>
  </w:endnote>
  <w:endnote w:type="continuationSeparator" w:id="0">
    <w:p w:rsidR="00463D44" w:rsidRDefault="0046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5B" w:rsidRDefault="003D5F5B">
    <w:pPr>
      <w:pStyle w:val="af5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B33813" wp14:editId="0B7AF2C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91135" cy="165735"/>
              <wp:effectExtent l="0" t="9525" r="8890" b="571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D5F5B" w:rsidRDefault="003D5F5B">
                          <w:pPr>
                            <w:pStyle w:val="af5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-36.15pt;margin-top:0;width:15.05pt;height:1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" stroked="f">
              <v:fill opacity="0"/>
              <v:textbox inset="0,0,0,0">
                <w:txbxContent>
                  <w:p w:rsidR="003D5F5B" w:rsidRDefault="003D5F5B">
                    <w:pPr>
                      <w:pStyle w:val="af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D44" w:rsidRDefault="00463D44">
      <w:pPr>
        <w:spacing w:after="0" w:line="240" w:lineRule="auto"/>
      </w:pPr>
      <w:r>
        <w:separator/>
      </w:r>
    </w:p>
  </w:footnote>
  <w:footnote w:type="continuationSeparator" w:id="0">
    <w:p w:rsidR="00463D44" w:rsidRDefault="00463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57"/>
    <w:rsid w:val="000A7112"/>
    <w:rsid w:val="000C61A1"/>
    <w:rsid w:val="0019444F"/>
    <w:rsid w:val="001A2F34"/>
    <w:rsid w:val="002949A6"/>
    <w:rsid w:val="002B3ADC"/>
    <w:rsid w:val="002F7B4F"/>
    <w:rsid w:val="003D5F5B"/>
    <w:rsid w:val="00463D44"/>
    <w:rsid w:val="004E714E"/>
    <w:rsid w:val="00590746"/>
    <w:rsid w:val="005E41C5"/>
    <w:rsid w:val="006D766F"/>
    <w:rsid w:val="007E7157"/>
    <w:rsid w:val="008440E1"/>
    <w:rsid w:val="008B7FCC"/>
    <w:rsid w:val="008D5F98"/>
    <w:rsid w:val="008F6175"/>
    <w:rsid w:val="009A75FA"/>
    <w:rsid w:val="00A700CF"/>
    <w:rsid w:val="00B440BD"/>
    <w:rsid w:val="00BC59B1"/>
    <w:rsid w:val="00BD0AAE"/>
    <w:rsid w:val="00C247C8"/>
    <w:rsid w:val="00CA159C"/>
    <w:rsid w:val="00D538C2"/>
    <w:rsid w:val="00E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7" w:unhideWhenUsed="0" w:qFormat="1"/>
    <w:lsdException w:name="heading 2" w:uiPriority="67" w:qFormat="1"/>
    <w:lsdException w:name="heading 3" w:uiPriority="9" w:qFormat="1"/>
    <w:lsdException w:name="heading 4" w:uiPriority="67" w:qFormat="1"/>
    <w:lsdException w:name="heading 5" w:uiPriority="67" w:qFormat="1"/>
    <w:lsdException w:name="heading 6" w:uiPriority="9" w:qFormat="1"/>
    <w:lsdException w:name="heading 7" w:uiPriority="6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67"/>
    <w:lsdException w:name="header" w:uiPriority="68"/>
    <w:lsdException w:name="footer" w:uiPriority="67"/>
    <w:lsdException w:name="caption" w:uiPriority="35" w:qFormat="1"/>
    <w:lsdException w:name="footnote reference" w:uiPriority="67"/>
    <w:lsdException w:name="page number" w:uiPriority="67"/>
    <w:lsdException w:name="endnote reference" w:uiPriority="67"/>
    <w:lsdException w:name="endnote text" w:uiPriority="67"/>
    <w:lsdException w:name="List" w:uiPriority="67"/>
    <w:lsdException w:name="Title" w:semiHidden="0" w:uiPriority="10" w:unhideWhenUsed="0" w:qFormat="1"/>
    <w:lsdException w:name="Default Paragraph Font" w:uiPriority="1"/>
    <w:lsdException w:name="Body Text" w:uiPriority="67"/>
    <w:lsdException w:name="Body Text Indent" w:uiPriority="67"/>
    <w:lsdException w:name="Subtitle" w:semiHidden="0" w:uiPriority="11" w:unhideWhenUsed="0" w:qFormat="1"/>
    <w:lsdException w:name="Hyperlink" w:uiPriority="68"/>
    <w:lsdException w:name="FollowedHyperlink" w:uiPriority="68"/>
    <w:lsdException w:name="Strong" w:semiHidden="0" w:uiPriority="67" w:unhideWhenUsed="0" w:qFormat="1"/>
    <w:lsdException w:name="Emphasis" w:semiHidden="0" w:uiPriority="67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DC"/>
  </w:style>
  <w:style w:type="paragraph" w:styleId="1">
    <w:name w:val="heading 1"/>
    <w:basedOn w:val="a"/>
    <w:next w:val="a"/>
    <w:link w:val="10"/>
    <w:uiPriority w:val="67"/>
    <w:qFormat/>
    <w:rsid w:val="000C61A1"/>
    <w:pPr>
      <w:keepNext/>
      <w:keepLines/>
      <w:numPr>
        <w:numId w:val="2"/>
      </w:numPr>
      <w:tabs>
        <w:tab w:val="left" w:pos="0"/>
      </w:tabs>
      <w:suppressAutoHyphen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0"/>
    <w:link w:val="20"/>
    <w:uiPriority w:val="67"/>
    <w:qFormat/>
    <w:rsid w:val="000C61A1"/>
    <w:pPr>
      <w:numPr>
        <w:ilvl w:val="1"/>
        <w:numId w:val="2"/>
      </w:numPr>
      <w:tabs>
        <w:tab w:val="left" w:pos="0"/>
      </w:tabs>
      <w:suppressAutoHyphens/>
      <w:spacing w:before="514" w:after="257" w:line="240" w:lineRule="auto"/>
      <w:outlineLvl w:val="1"/>
    </w:pPr>
    <w:rPr>
      <w:rFonts w:ascii="Times New Roman" w:eastAsia="Times New Roman" w:hAnsi="Times New Roman" w:cs="Times New Roman"/>
      <w:color w:val="000000"/>
      <w:sz w:val="34"/>
      <w:szCs w:val="34"/>
      <w:lang w:eastAsia="zh-CN"/>
    </w:rPr>
  </w:style>
  <w:style w:type="paragraph" w:styleId="4">
    <w:name w:val="heading 4"/>
    <w:basedOn w:val="a"/>
    <w:next w:val="a"/>
    <w:link w:val="40"/>
    <w:uiPriority w:val="67"/>
    <w:qFormat/>
    <w:rsid w:val="000C61A1"/>
    <w:pPr>
      <w:keepNext/>
      <w:keepLines/>
      <w:numPr>
        <w:ilvl w:val="3"/>
        <w:numId w:val="2"/>
      </w:numPr>
      <w:tabs>
        <w:tab w:val="left" w:pos="0"/>
      </w:tabs>
      <w:suppressAutoHyphen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paragraph" w:styleId="5">
    <w:name w:val="heading 5"/>
    <w:basedOn w:val="a"/>
    <w:next w:val="a"/>
    <w:link w:val="50"/>
    <w:uiPriority w:val="67"/>
    <w:qFormat/>
    <w:rsid w:val="000C61A1"/>
    <w:pPr>
      <w:numPr>
        <w:ilvl w:val="4"/>
        <w:numId w:val="2"/>
      </w:numPr>
      <w:tabs>
        <w:tab w:val="left" w:pos="0"/>
      </w:tabs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67"/>
    <w:qFormat/>
    <w:rsid w:val="000C61A1"/>
    <w:pPr>
      <w:numPr>
        <w:ilvl w:val="6"/>
        <w:numId w:val="2"/>
      </w:numPr>
      <w:tabs>
        <w:tab w:val="left" w:pos="0"/>
      </w:tabs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B3A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B3A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No Spacing"/>
    <w:uiPriority w:val="1"/>
    <w:qFormat/>
    <w:rsid w:val="00B440BD"/>
    <w:pPr>
      <w:spacing w:after="0" w:line="240" w:lineRule="auto"/>
    </w:pPr>
  </w:style>
  <w:style w:type="paragraph" w:customStyle="1" w:styleId="ConsPlusTitle">
    <w:name w:val="ConsPlusTitle"/>
    <w:uiPriority w:val="6"/>
    <w:rsid w:val="00A70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uiPriority w:val="68"/>
    <w:rsid w:val="00A700CF"/>
    <w:rPr>
      <w:rFonts w:cs="Times New Roman"/>
      <w:color w:val="0000FF"/>
      <w:u w:val="single"/>
    </w:rPr>
  </w:style>
  <w:style w:type="paragraph" w:customStyle="1" w:styleId="11">
    <w:name w:val="Без интервала1"/>
    <w:uiPriority w:val="67"/>
    <w:rsid w:val="00A700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unct">
    <w:name w:val="punct"/>
    <w:basedOn w:val="a"/>
    <w:rsid w:val="008B7FCC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8B7FCC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character" w:customStyle="1" w:styleId="10">
    <w:name w:val="Заголовок 1 Знак"/>
    <w:basedOn w:val="a1"/>
    <w:link w:val="1"/>
    <w:uiPriority w:val="67"/>
    <w:rsid w:val="000C61A1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67"/>
    <w:rsid w:val="000C61A1"/>
    <w:rPr>
      <w:rFonts w:ascii="Times New Roman" w:eastAsia="Times New Roman" w:hAnsi="Times New Roman" w:cs="Times New Roman"/>
      <w:color w:val="000000"/>
      <w:sz w:val="34"/>
      <w:szCs w:val="34"/>
      <w:lang w:eastAsia="zh-CN"/>
    </w:rPr>
  </w:style>
  <w:style w:type="character" w:customStyle="1" w:styleId="40">
    <w:name w:val="Заголовок 4 Знак"/>
    <w:basedOn w:val="a1"/>
    <w:link w:val="4"/>
    <w:uiPriority w:val="67"/>
    <w:rsid w:val="000C61A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uiPriority w:val="67"/>
    <w:rsid w:val="000C61A1"/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character" w:customStyle="1" w:styleId="70">
    <w:name w:val="Заголовок 7 Знак"/>
    <w:basedOn w:val="a1"/>
    <w:link w:val="7"/>
    <w:uiPriority w:val="67"/>
    <w:rsid w:val="000C61A1"/>
    <w:rPr>
      <w:rFonts w:ascii="Calibri" w:eastAsia="Times New Roman" w:hAnsi="Calibri" w:cs="Calibri"/>
      <w:sz w:val="24"/>
      <w:szCs w:val="24"/>
      <w:lang w:eastAsia="zh-CN"/>
    </w:rPr>
  </w:style>
  <w:style w:type="paragraph" w:styleId="a0">
    <w:name w:val="Body Text"/>
    <w:basedOn w:val="a"/>
    <w:link w:val="a6"/>
    <w:uiPriority w:val="67"/>
    <w:rsid w:val="000C61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1"/>
    <w:link w:val="a0"/>
    <w:uiPriority w:val="67"/>
    <w:rsid w:val="000C61A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FollowedHyperlink"/>
    <w:uiPriority w:val="68"/>
    <w:rsid w:val="000C61A1"/>
    <w:rPr>
      <w:color w:val="800080"/>
      <w:u w:val="single"/>
    </w:rPr>
  </w:style>
  <w:style w:type="character" w:styleId="a8">
    <w:name w:val="footnote reference"/>
    <w:uiPriority w:val="67"/>
    <w:rsid w:val="000C61A1"/>
    <w:rPr>
      <w:vertAlign w:val="superscript"/>
    </w:rPr>
  </w:style>
  <w:style w:type="character" w:styleId="a9">
    <w:name w:val="endnote reference"/>
    <w:uiPriority w:val="67"/>
    <w:rsid w:val="000C61A1"/>
    <w:rPr>
      <w:vertAlign w:val="superscript"/>
    </w:rPr>
  </w:style>
  <w:style w:type="character" w:styleId="aa">
    <w:name w:val="Emphasis"/>
    <w:uiPriority w:val="67"/>
    <w:qFormat/>
    <w:rsid w:val="000C61A1"/>
    <w:rPr>
      <w:rFonts w:cs="Times New Roman"/>
      <w:i/>
      <w:iCs/>
    </w:rPr>
  </w:style>
  <w:style w:type="character" w:styleId="ab">
    <w:name w:val="page number"/>
    <w:uiPriority w:val="67"/>
    <w:rsid w:val="000C61A1"/>
    <w:rPr>
      <w:rFonts w:cs="Times New Roman"/>
    </w:rPr>
  </w:style>
  <w:style w:type="character" w:styleId="ac">
    <w:name w:val="Strong"/>
    <w:uiPriority w:val="67"/>
    <w:qFormat/>
    <w:rsid w:val="000C61A1"/>
    <w:rPr>
      <w:rFonts w:cs="Times New Roman"/>
      <w:b/>
      <w:bCs/>
    </w:rPr>
  </w:style>
  <w:style w:type="paragraph" w:styleId="ad">
    <w:name w:val="endnote text"/>
    <w:basedOn w:val="a"/>
    <w:link w:val="ae"/>
    <w:uiPriority w:val="67"/>
    <w:rsid w:val="000C61A1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e">
    <w:name w:val="Текст концевой сноски Знак"/>
    <w:basedOn w:val="a1"/>
    <w:link w:val="ad"/>
    <w:uiPriority w:val="67"/>
    <w:rsid w:val="000C61A1"/>
    <w:rPr>
      <w:rFonts w:ascii="Calibri" w:eastAsia="Times New Roman" w:hAnsi="Calibri" w:cs="Calibri"/>
      <w:sz w:val="20"/>
      <w:szCs w:val="20"/>
      <w:lang w:eastAsia="zh-CN"/>
    </w:rPr>
  </w:style>
  <w:style w:type="paragraph" w:styleId="af">
    <w:name w:val="footnote text"/>
    <w:basedOn w:val="a"/>
    <w:link w:val="af0"/>
    <w:uiPriority w:val="67"/>
    <w:rsid w:val="000C61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0">
    <w:name w:val="Текст сноски Знак"/>
    <w:basedOn w:val="a1"/>
    <w:link w:val="af"/>
    <w:uiPriority w:val="67"/>
    <w:rsid w:val="000C61A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header"/>
    <w:basedOn w:val="a"/>
    <w:link w:val="af2"/>
    <w:uiPriority w:val="68"/>
    <w:rsid w:val="000C61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2">
    <w:name w:val="Верхний колонтитул Знак"/>
    <w:basedOn w:val="a1"/>
    <w:link w:val="af1"/>
    <w:uiPriority w:val="68"/>
    <w:rsid w:val="000C61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Body Text Indent"/>
    <w:basedOn w:val="a"/>
    <w:link w:val="af4"/>
    <w:uiPriority w:val="67"/>
    <w:rsid w:val="000C61A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4">
    <w:name w:val="Основной текст с отступом Знак"/>
    <w:basedOn w:val="a1"/>
    <w:link w:val="af3"/>
    <w:uiPriority w:val="67"/>
    <w:rsid w:val="000C61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5">
    <w:name w:val="footer"/>
    <w:basedOn w:val="a"/>
    <w:link w:val="af6"/>
    <w:uiPriority w:val="67"/>
    <w:rsid w:val="000C61A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f6">
    <w:name w:val="Нижний колонтитул Знак"/>
    <w:basedOn w:val="a1"/>
    <w:link w:val="af5"/>
    <w:uiPriority w:val="67"/>
    <w:rsid w:val="000C61A1"/>
    <w:rPr>
      <w:rFonts w:ascii="Calibri" w:eastAsia="Times New Roman" w:hAnsi="Calibri" w:cs="Calibri"/>
      <w:lang w:eastAsia="zh-CN"/>
    </w:rPr>
  </w:style>
  <w:style w:type="paragraph" w:styleId="af7">
    <w:name w:val="List"/>
    <w:basedOn w:val="a0"/>
    <w:uiPriority w:val="67"/>
    <w:rsid w:val="000C61A1"/>
    <w:rPr>
      <w:rFonts w:cs="Mangal"/>
    </w:rPr>
  </w:style>
  <w:style w:type="character" w:customStyle="1" w:styleId="WW8Num1z0">
    <w:name w:val="WW8Num1z0"/>
    <w:uiPriority w:val="3"/>
    <w:rsid w:val="000C61A1"/>
  </w:style>
  <w:style w:type="character" w:customStyle="1" w:styleId="WW8Num1z1">
    <w:name w:val="WW8Num1z1"/>
    <w:uiPriority w:val="3"/>
    <w:rsid w:val="000C61A1"/>
  </w:style>
  <w:style w:type="character" w:customStyle="1" w:styleId="WW8Num1z2">
    <w:name w:val="WW8Num1z2"/>
    <w:uiPriority w:val="3"/>
    <w:rsid w:val="000C61A1"/>
  </w:style>
  <w:style w:type="character" w:customStyle="1" w:styleId="WW8Num1z3">
    <w:name w:val="WW8Num1z3"/>
    <w:uiPriority w:val="3"/>
    <w:rsid w:val="000C61A1"/>
  </w:style>
  <w:style w:type="character" w:customStyle="1" w:styleId="WW8Num1z4">
    <w:name w:val="WW8Num1z4"/>
    <w:uiPriority w:val="3"/>
    <w:rsid w:val="000C61A1"/>
  </w:style>
  <w:style w:type="character" w:customStyle="1" w:styleId="WW8Num1z5">
    <w:name w:val="WW8Num1z5"/>
    <w:uiPriority w:val="3"/>
    <w:rsid w:val="000C61A1"/>
  </w:style>
  <w:style w:type="character" w:customStyle="1" w:styleId="WW8Num1z6">
    <w:name w:val="WW8Num1z6"/>
    <w:uiPriority w:val="3"/>
    <w:rsid w:val="000C61A1"/>
  </w:style>
  <w:style w:type="character" w:customStyle="1" w:styleId="WW8Num1z7">
    <w:name w:val="WW8Num1z7"/>
    <w:uiPriority w:val="3"/>
    <w:rsid w:val="000C61A1"/>
  </w:style>
  <w:style w:type="character" w:customStyle="1" w:styleId="WW8Num1z8">
    <w:name w:val="WW8Num1z8"/>
    <w:uiPriority w:val="3"/>
    <w:rsid w:val="000C61A1"/>
  </w:style>
  <w:style w:type="character" w:customStyle="1" w:styleId="WW8Num2z0">
    <w:name w:val="WW8Num2z0"/>
    <w:uiPriority w:val="3"/>
    <w:rsid w:val="000C61A1"/>
    <w:rPr>
      <w:rFonts w:eastAsia="Times New Roman"/>
    </w:rPr>
  </w:style>
  <w:style w:type="character" w:customStyle="1" w:styleId="WW8Num3z0">
    <w:name w:val="WW8Num3z0"/>
    <w:uiPriority w:val="3"/>
    <w:rsid w:val="000C61A1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uiPriority w:val="3"/>
    <w:rsid w:val="000C61A1"/>
    <w:rPr>
      <w:rFonts w:eastAsia="Times New Roman"/>
    </w:rPr>
  </w:style>
  <w:style w:type="character" w:customStyle="1" w:styleId="WW8Num3z2">
    <w:name w:val="WW8Num3z2"/>
    <w:uiPriority w:val="3"/>
    <w:rsid w:val="000C61A1"/>
  </w:style>
  <w:style w:type="character" w:customStyle="1" w:styleId="WW8Num3z3">
    <w:name w:val="WW8Num3z3"/>
    <w:uiPriority w:val="3"/>
    <w:rsid w:val="000C61A1"/>
  </w:style>
  <w:style w:type="character" w:customStyle="1" w:styleId="WW8Num3z4">
    <w:name w:val="WW8Num3z4"/>
    <w:uiPriority w:val="3"/>
    <w:rsid w:val="000C61A1"/>
  </w:style>
  <w:style w:type="character" w:customStyle="1" w:styleId="WW8Num3z5">
    <w:name w:val="WW8Num3z5"/>
    <w:uiPriority w:val="3"/>
    <w:rsid w:val="000C61A1"/>
  </w:style>
  <w:style w:type="character" w:customStyle="1" w:styleId="WW8Num3z6">
    <w:name w:val="WW8Num3z6"/>
    <w:uiPriority w:val="3"/>
    <w:rsid w:val="000C61A1"/>
  </w:style>
  <w:style w:type="character" w:customStyle="1" w:styleId="WW8Num3z7">
    <w:name w:val="WW8Num3z7"/>
    <w:uiPriority w:val="3"/>
    <w:rsid w:val="000C61A1"/>
  </w:style>
  <w:style w:type="character" w:customStyle="1" w:styleId="WW8Num3z8">
    <w:name w:val="WW8Num3z8"/>
    <w:uiPriority w:val="3"/>
    <w:rsid w:val="000C61A1"/>
  </w:style>
  <w:style w:type="character" w:customStyle="1" w:styleId="WW8Num4z0">
    <w:name w:val="WW8Num4z0"/>
    <w:uiPriority w:val="3"/>
    <w:rsid w:val="000C61A1"/>
    <w:rPr>
      <w:rFonts w:cs="Times New Roman" w:hint="default"/>
    </w:rPr>
  </w:style>
  <w:style w:type="character" w:customStyle="1" w:styleId="WW8Num5z0">
    <w:name w:val="WW8Num5z0"/>
    <w:uiPriority w:val="3"/>
    <w:rsid w:val="000C61A1"/>
    <w:rPr>
      <w:rFonts w:cs="Times New Roman" w:hint="default"/>
    </w:rPr>
  </w:style>
  <w:style w:type="character" w:customStyle="1" w:styleId="WW8Num5z1">
    <w:name w:val="WW8Num5z1"/>
    <w:uiPriority w:val="3"/>
    <w:rsid w:val="000C61A1"/>
    <w:rPr>
      <w:rFonts w:cs="Times New Roman"/>
    </w:rPr>
  </w:style>
  <w:style w:type="character" w:customStyle="1" w:styleId="WW8Num6z0">
    <w:name w:val="WW8Num6z0"/>
    <w:uiPriority w:val="3"/>
    <w:rsid w:val="000C61A1"/>
    <w:rPr>
      <w:rFonts w:eastAsia="Times New Roman" w:cs="Times New Roman" w:hint="default"/>
      <w:color w:val="000000"/>
    </w:rPr>
  </w:style>
  <w:style w:type="character" w:customStyle="1" w:styleId="WW8Num6z1">
    <w:name w:val="WW8Num6z1"/>
    <w:uiPriority w:val="3"/>
    <w:rsid w:val="000C61A1"/>
    <w:rPr>
      <w:rFonts w:cs="Times New Roman"/>
    </w:rPr>
  </w:style>
  <w:style w:type="character" w:customStyle="1" w:styleId="WW8Num7z0">
    <w:name w:val="WW8Num7z0"/>
    <w:uiPriority w:val="3"/>
    <w:rsid w:val="000C61A1"/>
    <w:rPr>
      <w:rFonts w:cs="Times New Roman" w:hint="default"/>
    </w:rPr>
  </w:style>
  <w:style w:type="character" w:customStyle="1" w:styleId="WW8Num7z1">
    <w:name w:val="WW8Num7z1"/>
    <w:uiPriority w:val="3"/>
    <w:rsid w:val="000C61A1"/>
    <w:rPr>
      <w:rFonts w:cs="Times New Roman"/>
    </w:rPr>
  </w:style>
  <w:style w:type="character" w:customStyle="1" w:styleId="WW8Num8z0">
    <w:name w:val="WW8Num8z0"/>
    <w:uiPriority w:val="3"/>
    <w:rsid w:val="000C61A1"/>
    <w:rPr>
      <w:rFonts w:cs="Times New Roman" w:hint="default"/>
    </w:rPr>
  </w:style>
  <w:style w:type="character" w:customStyle="1" w:styleId="WW8Num8z1">
    <w:name w:val="WW8Num8z1"/>
    <w:uiPriority w:val="3"/>
    <w:rsid w:val="000C61A1"/>
    <w:rPr>
      <w:rFonts w:cs="Times New Roman"/>
    </w:rPr>
  </w:style>
  <w:style w:type="character" w:customStyle="1" w:styleId="WW8Num9z0">
    <w:name w:val="WW8Num9z0"/>
    <w:uiPriority w:val="3"/>
    <w:rsid w:val="000C61A1"/>
    <w:rPr>
      <w:rFonts w:cs="Times New Roman" w:hint="default"/>
    </w:rPr>
  </w:style>
  <w:style w:type="character" w:customStyle="1" w:styleId="WW8Num9z1">
    <w:name w:val="WW8Num9z1"/>
    <w:uiPriority w:val="3"/>
    <w:rsid w:val="000C61A1"/>
    <w:rPr>
      <w:rFonts w:cs="Times New Roman"/>
    </w:rPr>
  </w:style>
  <w:style w:type="character" w:customStyle="1" w:styleId="WW8Num10z0">
    <w:name w:val="WW8Num10z0"/>
    <w:uiPriority w:val="3"/>
    <w:rsid w:val="000C61A1"/>
  </w:style>
  <w:style w:type="character" w:customStyle="1" w:styleId="WW8Num10z1">
    <w:name w:val="WW8Num10z1"/>
    <w:uiPriority w:val="3"/>
    <w:rsid w:val="000C61A1"/>
  </w:style>
  <w:style w:type="character" w:customStyle="1" w:styleId="WW8Num10z2">
    <w:name w:val="WW8Num10z2"/>
    <w:uiPriority w:val="3"/>
    <w:rsid w:val="000C61A1"/>
  </w:style>
  <w:style w:type="character" w:customStyle="1" w:styleId="WW8Num10z3">
    <w:name w:val="WW8Num10z3"/>
    <w:uiPriority w:val="3"/>
    <w:rsid w:val="000C61A1"/>
  </w:style>
  <w:style w:type="character" w:customStyle="1" w:styleId="WW8Num10z4">
    <w:name w:val="WW8Num10z4"/>
    <w:uiPriority w:val="3"/>
    <w:rsid w:val="000C61A1"/>
  </w:style>
  <w:style w:type="character" w:customStyle="1" w:styleId="WW8Num10z5">
    <w:name w:val="WW8Num10z5"/>
    <w:uiPriority w:val="3"/>
    <w:rsid w:val="000C61A1"/>
  </w:style>
  <w:style w:type="character" w:customStyle="1" w:styleId="WW8Num10z6">
    <w:name w:val="WW8Num10z6"/>
    <w:uiPriority w:val="3"/>
    <w:rsid w:val="000C61A1"/>
  </w:style>
  <w:style w:type="character" w:customStyle="1" w:styleId="WW8Num10z7">
    <w:name w:val="WW8Num10z7"/>
    <w:uiPriority w:val="3"/>
    <w:rsid w:val="000C61A1"/>
  </w:style>
  <w:style w:type="character" w:customStyle="1" w:styleId="WW8Num10z8">
    <w:name w:val="WW8Num10z8"/>
    <w:uiPriority w:val="3"/>
    <w:rsid w:val="000C61A1"/>
  </w:style>
  <w:style w:type="character" w:customStyle="1" w:styleId="WW8Num11z0">
    <w:name w:val="WW8Num11z0"/>
    <w:uiPriority w:val="3"/>
    <w:rsid w:val="000C61A1"/>
    <w:rPr>
      <w:rFonts w:cs="Times New Roman"/>
    </w:rPr>
  </w:style>
  <w:style w:type="character" w:customStyle="1" w:styleId="WW8Num12z0">
    <w:name w:val="WW8Num12z0"/>
    <w:uiPriority w:val="3"/>
    <w:rsid w:val="000C61A1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0C61A1"/>
    <w:rPr>
      <w:rFonts w:cs="Times New Roman"/>
    </w:rPr>
  </w:style>
  <w:style w:type="character" w:customStyle="1" w:styleId="WW8Num13z0">
    <w:name w:val="WW8Num13z0"/>
    <w:uiPriority w:val="3"/>
    <w:rsid w:val="000C61A1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0C61A1"/>
    <w:rPr>
      <w:rFonts w:cs="Times New Roman"/>
    </w:rPr>
  </w:style>
  <w:style w:type="character" w:customStyle="1" w:styleId="WW8Num14z0">
    <w:name w:val="WW8Num14z0"/>
    <w:uiPriority w:val="3"/>
    <w:rsid w:val="000C61A1"/>
    <w:rPr>
      <w:rFonts w:cs="Times New Roman" w:hint="default"/>
      <w:i w:val="0"/>
    </w:rPr>
  </w:style>
  <w:style w:type="character" w:customStyle="1" w:styleId="WW8Num14z1">
    <w:name w:val="WW8Num14z1"/>
    <w:uiPriority w:val="3"/>
    <w:rsid w:val="000C61A1"/>
    <w:rPr>
      <w:rFonts w:cs="Times New Roman"/>
    </w:rPr>
  </w:style>
  <w:style w:type="character" w:customStyle="1" w:styleId="WW8Num15z0">
    <w:name w:val="WW8Num15z0"/>
    <w:uiPriority w:val="3"/>
    <w:rsid w:val="000C61A1"/>
    <w:rPr>
      <w:rFonts w:cs="Times New Roman" w:hint="default"/>
      <w:i w:val="0"/>
    </w:rPr>
  </w:style>
  <w:style w:type="character" w:customStyle="1" w:styleId="WW8Num15z1">
    <w:name w:val="WW8Num15z1"/>
    <w:uiPriority w:val="3"/>
    <w:rsid w:val="000C61A1"/>
    <w:rPr>
      <w:rFonts w:cs="Times New Roman"/>
    </w:rPr>
  </w:style>
  <w:style w:type="character" w:customStyle="1" w:styleId="WW8Num16z0">
    <w:name w:val="WW8Num16z0"/>
    <w:uiPriority w:val="3"/>
    <w:rsid w:val="000C61A1"/>
    <w:rPr>
      <w:rFonts w:cs="Times New Roman" w:hint="default"/>
    </w:rPr>
  </w:style>
  <w:style w:type="character" w:customStyle="1" w:styleId="WW8Num16z1">
    <w:name w:val="WW8Num16z1"/>
    <w:uiPriority w:val="3"/>
    <w:rsid w:val="000C61A1"/>
    <w:rPr>
      <w:rFonts w:cs="Times New Roman"/>
    </w:rPr>
  </w:style>
  <w:style w:type="character" w:customStyle="1" w:styleId="WW8Num17z0">
    <w:name w:val="WW8Num17z0"/>
    <w:uiPriority w:val="3"/>
    <w:rsid w:val="000C61A1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0C61A1"/>
    <w:rPr>
      <w:rFonts w:cs="Times New Roman"/>
    </w:rPr>
  </w:style>
  <w:style w:type="character" w:customStyle="1" w:styleId="WW8Num18z0">
    <w:name w:val="WW8Num18z0"/>
    <w:uiPriority w:val="3"/>
    <w:rsid w:val="000C61A1"/>
    <w:rPr>
      <w:rFonts w:cs="Times New Roman" w:hint="default"/>
    </w:rPr>
  </w:style>
  <w:style w:type="character" w:customStyle="1" w:styleId="WW8Num18z1">
    <w:name w:val="WW8Num18z1"/>
    <w:uiPriority w:val="3"/>
    <w:rsid w:val="000C61A1"/>
    <w:rPr>
      <w:rFonts w:cs="Times New Roman"/>
    </w:rPr>
  </w:style>
  <w:style w:type="character" w:customStyle="1" w:styleId="WW8Num19z0">
    <w:name w:val="WW8Num19z0"/>
    <w:uiPriority w:val="3"/>
    <w:rsid w:val="000C61A1"/>
    <w:rPr>
      <w:rFonts w:cs="Times New Roman" w:hint="default"/>
    </w:rPr>
  </w:style>
  <w:style w:type="character" w:customStyle="1" w:styleId="WW8Num19z1">
    <w:name w:val="WW8Num19z1"/>
    <w:uiPriority w:val="3"/>
    <w:rsid w:val="000C61A1"/>
    <w:rPr>
      <w:rFonts w:cs="Times New Roman"/>
    </w:rPr>
  </w:style>
  <w:style w:type="character" w:customStyle="1" w:styleId="12">
    <w:name w:val="Основной шрифт абзаца1"/>
    <w:uiPriority w:val="67"/>
    <w:rsid w:val="000C61A1"/>
  </w:style>
  <w:style w:type="character" w:customStyle="1" w:styleId="ConsPlusNormal0">
    <w:name w:val="ConsPlusNormal Знак"/>
    <w:uiPriority w:val="6"/>
    <w:rsid w:val="000C61A1"/>
    <w:rPr>
      <w:rFonts w:ascii="Arial" w:hAnsi="Arial" w:cs="Arial"/>
      <w:sz w:val="22"/>
      <w:szCs w:val="22"/>
    </w:rPr>
  </w:style>
  <w:style w:type="character" w:customStyle="1" w:styleId="file-lnkdwnld4">
    <w:name w:val="file-lnk_dwnld4"/>
    <w:uiPriority w:val="6"/>
    <w:rsid w:val="000C61A1"/>
    <w:rPr>
      <w:rFonts w:cs="Times New Roman"/>
      <w:color w:val="024C8B"/>
    </w:rPr>
  </w:style>
  <w:style w:type="character" w:customStyle="1" w:styleId="file-lnksize1">
    <w:name w:val="file-lnk_size1"/>
    <w:uiPriority w:val="6"/>
    <w:rsid w:val="000C61A1"/>
    <w:rPr>
      <w:rFonts w:cs="Times New Roman"/>
      <w:color w:val="959595"/>
    </w:rPr>
  </w:style>
  <w:style w:type="character" w:customStyle="1" w:styleId="note1">
    <w:name w:val="note1"/>
    <w:uiPriority w:val="7"/>
    <w:rsid w:val="000C61A1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0C61A1"/>
    <w:rPr>
      <w:rFonts w:ascii="Tahoma" w:hAnsi="Tahoma" w:cs="Times New Roman"/>
      <w:sz w:val="20"/>
      <w:szCs w:val="20"/>
      <w:lang w:val="en-US"/>
    </w:rPr>
  </w:style>
  <w:style w:type="character" w:customStyle="1" w:styleId="13">
    <w:name w:val="Знак примечания1"/>
    <w:uiPriority w:val="67"/>
    <w:rsid w:val="000C61A1"/>
    <w:rPr>
      <w:rFonts w:cs="Times New Roman"/>
      <w:sz w:val="16"/>
      <w:szCs w:val="16"/>
    </w:rPr>
  </w:style>
  <w:style w:type="character" w:customStyle="1" w:styleId="af8">
    <w:name w:val="Текст примечания Знак"/>
    <w:uiPriority w:val="67"/>
    <w:rsid w:val="000C61A1"/>
    <w:rPr>
      <w:rFonts w:eastAsia="Times New Roman" w:cs="Times New Roman"/>
      <w:sz w:val="20"/>
      <w:szCs w:val="20"/>
    </w:rPr>
  </w:style>
  <w:style w:type="character" w:customStyle="1" w:styleId="af9">
    <w:name w:val="Тема примечания Знак"/>
    <w:uiPriority w:val="67"/>
    <w:rsid w:val="000C61A1"/>
    <w:rPr>
      <w:rFonts w:eastAsia="Times New Roman" w:cs="Times New Roman"/>
      <w:b/>
      <w:bCs/>
      <w:sz w:val="20"/>
      <w:szCs w:val="20"/>
    </w:rPr>
  </w:style>
  <w:style w:type="character" w:customStyle="1" w:styleId="afa">
    <w:name w:val="Текст выноски Знак"/>
    <w:uiPriority w:val="67"/>
    <w:rsid w:val="000C61A1"/>
    <w:rPr>
      <w:rFonts w:ascii="Tahoma" w:hAnsi="Tahoma" w:cs="Tahoma"/>
      <w:sz w:val="16"/>
      <w:szCs w:val="16"/>
    </w:rPr>
  </w:style>
  <w:style w:type="character" w:customStyle="1" w:styleId="afb">
    <w:name w:val="Символ сноски"/>
    <w:uiPriority w:val="67"/>
    <w:rsid w:val="000C61A1"/>
    <w:rPr>
      <w:rFonts w:cs="Times New Roman"/>
      <w:vertAlign w:val="superscript"/>
    </w:rPr>
  </w:style>
  <w:style w:type="character" w:customStyle="1" w:styleId="afc">
    <w:name w:val="Символ концевой сноски"/>
    <w:uiPriority w:val="67"/>
    <w:rsid w:val="000C61A1"/>
    <w:rPr>
      <w:rFonts w:cs="Times New Roman"/>
      <w:vertAlign w:val="superscript"/>
    </w:rPr>
  </w:style>
  <w:style w:type="character" w:customStyle="1" w:styleId="small">
    <w:name w:val="small"/>
    <w:uiPriority w:val="6"/>
    <w:rsid w:val="000C61A1"/>
    <w:rPr>
      <w:rFonts w:cs="Times New Roman"/>
    </w:rPr>
  </w:style>
  <w:style w:type="character" w:customStyle="1" w:styleId="apple-converted-space">
    <w:name w:val="apple-converted-space"/>
    <w:uiPriority w:val="7"/>
    <w:rsid w:val="000C61A1"/>
    <w:rPr>
      <w:rFonts w:cs="Times New Roman"/>
    </w:rPr>
  </w:style>
  <w:style w:type="character" w:customStyle="1" w:styleId="21">
    <w:name w:val="Основной текст с отступом 2 Знак"/>
    <w:uiPriority w:val="67"/>
    <w:rsid w:val="000C61A1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2"/>
    <w:uiPriority w:val="67"/>
    <w:rsid w:val="000C61A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d">
    <w:name w:val="Обычный (веб) Знак"/>
    <w:uiPriority w:val="68"/>
    <w:rsid w:val="000C61A1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uiPriority w:val="67"/>
    <w:rsid w:val="000C61A1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0C61A1"/>
    <w:rPr>
      <w:sz w:val="24"/>
      <w:szCs w:val="24"/>
    </w:rPr>
  </w:style>
  <w:style w:type="character" w:customStyle="1" w:styleId="Bodytext">
    <w:name w:val="Body text_"/>
    <w:uiPriority w:val="6"/>
    <w:rsid w:val="000C61A1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0C61A1"/>
    <w:rPr>
      <w:rFonts w:ascii="Tms Rmn" w:eastAsia="Times New Roman" w:hAnsi="Tms Rmn" w:cs="Tms Rmn"/>
      <w:sz w:val="24"/>
      <w:szCs w:val="24"/>
    </w:rPr>
  </w:style>
  <w:style w:type="character" w:customStyle="1" w:styleId="3">
    <w:name w:val="Заголовок 3 Знак"/>
    <w:uiPriority w:val="67"/>
    <w:rsid w:val="000C61A1"/>
    <w:rPr>
      <w:rFonts w:ascii="Arial" w:hAnsi="Arial" w:cs="Arial" w:hint="default"/>
      <w:b/>
      <w:bCs/>
      <w:sz w:val="26"/>
      <w:szCs w:val="26"/>
      <w:lang w:val="ru-RU"/>
    </w:rPr>
  </w:style>
  <w:style w:type="character" w:customStyle="1" w:styleId="41">
    <w:name w:val="Заголовок 4 Знак1"/>
    <w:uiPriority w:val="67"/>
    <w:rsid w:val="000C61A1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0C61A1"/>
  </w:style>
  <w:style w:type="character" w:customStyle="1" w:styleId="30">
    <w:name w:val="Основной текст с отступом 3 Знак"/>
    <w:uiPriority w:val="67"/>
    <w:rsid w:val="000C61A1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uiPriority w:val="7"/>
    <w:rsid w:val="000C61A1"/>
  </w:style>
  <w:style w:type="character" w:customStyle="1" w:styleId="WW-Absatz-Standardschriftart">
    <w:name w:val="WW-Absatz-Standardschriftart"/>
    <w:uiPriority w:val="2"/>
    <w:rsid w:val="000C61A1"/>
  </w:style>
  <w:style w:type="character" w:customStyle="1" w:styleId="WW8Num2z1">
    <w:name w:val="WW8Num2z1"/>
    <w:uiPriority w:val="3"/>
    <w:rsid w:val="000C61A1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0C61A1"/>
  </w:style>
  <w:style w:type="character" w:customStyle="1" w:styleId="WW8Num11z1">
    <w:name w:val="WW8Num11z1"/>
    <w:uiPriority w:val="3"/>
    <w:rsid w:val="000C61A1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0C61A1"/>
  </w:style>
  <w:style w:type="character" w:customStyle="1" w:styleId="c7e0e3eeebeee2eeea1c7ede0ea">
    <w:name w:val="Зc7аe0гe3оeeлebоeeвe2оeeкea 1 Зc7нedаe0кea"/>
    <w:uiPriority w:val="3"/>
    <w:rsid w:val="000C61A1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0C61A1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0C61A1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0C61A1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0C61A1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0C61A1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0C61A1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0C61A1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0C61A1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0C61A1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0C61A1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0C61A1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0C61A1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0C61A1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0C61A1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0C61A1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0C61A1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0C61A1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0C61A1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0C61A1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0C61A1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0C61A1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0C61A1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0C61A1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0C61A1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0C61A1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0C61A1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0C61A1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0C61A1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0C61A1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0C61A1"/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Гипертекстовая ссылка"/>
    <w:uiPriority w:val="67"/>
    <w:rsid w:val="000C61A1"/>
    <w:rPr>
      <w:rFonts w:cs="Times New Roman"/>
      <w:color w:val="106BBE"/>
    </w:rPr>
  </w:style>
  <w:style w:type="paragraph" w:customStyle="1" w:styleId="14">
    <w:name w:val="Заголовок1"/>
    <w:basedOn w:val="a"/>
    <w:next w:val="a0"/>
    <w:uiPriority w:val="67"/>
    <w:rsid w:val="000C61A1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5">
    <w:name w:val="Указатель1"/>
    <w:basedOn w:val="a"/>
    <w:uiPriority w:val="67"/>
    <w:rsid w:val="000C61A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6">
    <w:name w:val="Абзац списка1"/>
    <w:basedOn w:val="a"/>
    <w:uiPriority w:val="67"/>
    <w:rsid w:val="000C61A1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ConsPlusNonformat">
    <w:name w:val="ConsPlusNonformat"/>
    <w:uiPriority w:val="6"/>
    <w:rsid w:val="000C61A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7">
    <w:name w:val="Обычный (веб)1"/>
    <w:basedOn w:val="a"/>
    <w:uiPriority w:val="68"/>
    <w:rsid w:val="000C61A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0C61A1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">
    <w:name w:val="Верхний и нижний колонтитулы"/>
    <w:basedOn w:val="a"/>
    <w:uiPriority w:val="68"/>
    <w:rsid w:val="000C61A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0">
    <w:name w:val="МУ Обычный стиль"/>
    <w:basedOn w:val="a"/>
    <w:uiPriority w:val="2"/>
    <w:rsid w:val="000C61A1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8">
    <w:name w:val="Текст примечания1"/>
    <w:basedOn w:val="a"/>
    <w:uiPriority w:val="67"/>
    <w:rsid w:val="000C61A1"/>
    <w:pPr>
      <w:suppressAutoHyphens/>
      <w:spacing w:after="20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19">
    <w:name w:val="Тема примечания1"/>
    <w:basedOn w:val="18"/>
    <w:next w:val="18"/>
    <w:uiPriority w:val="67"/>
    <w:rsid w:val="000C61A1"/>
    <w:rPr>
      <w:b/>
      <w:bCs/>
    </w:rPr>
  </w:style>
  <w:style w:type="paragraph" w:customStyle="1" w:styleId="1a">
    <w:name w:val="Текст выноски1"/>
    <w:basedOn w:val="a"/>
    <w:uiPriority w:val="67"/>
    <w:rsid w:val="000C61A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uiPriority w:val="6"/>
    <w:rsid w:val="000C61A1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20"/>
      <w:szCs w:val="20"/>
      <w:lang w:eastAsia="zh-CN" w:bidi="hi-IN"/>
    </w:rPr>
  </w:style>
  <w:style w:type="paragraph" w:customStyle="1" w:styleId="ConsPlusCell0">
    <w:name w:val="ConsPlusCell"/>
    <w:uiPriority w:val="6"/>
    <w:rsid w:val="000C61A1"/>
    <w:pPr>
      <w:suppressAutoHyphens/>
      <w:autoSpaceDE w:val="0"/>
      <w:spacing w:after="0" w:line="240" w:lineRule="auto"/>
    </w:pPr>
    <w:rPr>
      <w:rFonts w:ascii="Tms Rmn" w:eastAsia="Times New Roman" w:hAnsi="Tms Rmn" w:cs="Tms Rmn"/>
      <w:sz w:val="24"/>
      <w:szCs w:val="24"/>
      <w:lang w:eastAsia="zh-CN"/>
    </w:rPr>
  </w:style>
  <w:style w:type="paragraph" w:customStyle="1" w:styleId="formattext">
    <w:name w:val="formattext"/>
    <w:basedOn w:val="a"/>
    <w:uiPriority w:val="7"/>
    <w:rsid w:val="000C61A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0C61A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1">
    <w:name w:val="Заголовок Приложения"/>
    <w:basedOn w:val="2"/>
    <w:uiPriority w:val="67"/>
    <w:rsid w:val="000C61A1"/>
    <w:pPr>
      <w:keepNext/>
      <w:keepLines/>
      <w:numPr>
        <w:ilvl w:val="0"/>
        <w:numId w:val="0"/>
      </w:numPr>
      <w:spacing w:before="120" w:after="240" w:line="360" w:lineRule="auto"/>
      <w:contextualSpacing/>
    </w:pPr>
    <w:rPr>
      <w:rFonts w:ascii="Arial" w:eastAsia="SimSun" w:hAnsi="Arial" w:cs="Arial"/>
      <w:b/>
      <w:bCs/>
      <w:iCs/>
      <w:sz w:val="28"/>
      <w:szCs w:val="28"/>
    </w:rPr>
  </w:style>
  <w:style w:type="paragraph" w:customStyle="1" w:styleId="211">
    <w:name w:val="Основной текст 21"/>
    <w:basedOn w:val="a"/>
    <w:uiPriority w:val="67"/>
    <w:rsid w:val="000C61A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b">
    <w:name w:val="Рецензия1"/>
    <w:uiPriority w:val="68"/>
    <w:rsid w:val="000C61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uiPriority w:val="6"/>
    <w:rsid w:val="000C61A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c">
    <w:name w:val="Основной текст с отступом1"/>
    <w:basedOn w:val="a"/>
    <w:uiPriority w:val="67"/>
    <w:rsid w:val="000C61A1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d">
    <w:name w:val="Основной текст1"/>
    <w:basedOn w:val="a"/>
    <w:uiPriority w:val="67"/>
    <w:rsid w:val="000C61A1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0C61A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1">
    <w:name w:val="s_1"/>
    <w:basedOn w:val="a"/>
    <w:uiPriority w:val="3"/>
    <w:rsid w:val="000C61A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e">
    <w:name w:val="Знак1"/>
    <w:basedOn w:val="a"/>
    <w:uiPriority w:val="67"/>
    <w:rsid w:val="000C61A1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31">
    <w:name w:val="Основной текст с отступом 31"/>
    <w:basedOn w:val="a"/>
    <w:uiPriority w:val="67"/>
    <w:rsid w:val="000C61A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0C61A1"/>
    <w:pPr>
      <w:keepNext/>
      <w:keepLines/>
      <w:suppressAutoHyphens/>
      <w:autoSpaceDE w:val="0"/>
      <w:spacing w:before="480" w:after="0" w:line="240" w:lineRule="auto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0C61A1"/>
    <w:pPr>
      <w:suppressAutoHyphens/>
      <w:autoSpaceDE w:val="0"/>
      <w:spacing w:before="514" w:after="257" w:line="240" w:lineRule="auto"/>
    </w:pPr>
    <w:rPr>
      <w:rFonts w:ascii="Times New Roman" w:eastAsia="Times New Roman" w:hAnsi="Times New Roman"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0C61A1"/>
    <w:pPr>
      <w:suppressAutoHyphens/>
      <w:autoSpaceDE w:val="0"/>
      <w:spacing w:after="12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0C61A1"/>
    <w:pPr>
      <w:keepNext/>
      <w:keepLines/>
      <w:suppressAutoHyphens/>
      <w:autoSpaceDE w:val="0"/>
      <w:spacing w:before="200" w:after="0" w:line="240" w:lineRule="auto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0C61A1"/>
    <w:pPr>
      <w:suppressAutoHyphens/>
      <w:autoSpaceDE w:val="0"/>
      <w:spacing w:before="240" w:after="60" w:line="240" w:lineRule="auto"/>
    </w:pPr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0C61A1"/>
    <w:pPr>
      <w:suppressAutoHyphens/>
      <w:autoSpaceDE w:val="0"/>
      <w:spacing w:before="240" w:after="6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0C61A1"/>
    <w:pPr>
      <w:keepNext/>
      <w:suppressAutoHyphens/>
      <w:autoSpaceDE w:val="0"/>
      <w:spacing w:before="240" w:after="12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0C61A1"/>
  </w:style>
  <w:style w:type="paragraph" w:customStyle="1" w:styleId="cde0e7e2e0ede8e5">
    <w:name w:val="Нcdаe0зe7вe2аe0нedиe8еe5"/>
    <w:basedOn w:val="a"/>
    <w:uiPriority w:val="6"/>
    <w:rsid w:val="000C61A1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0C61A1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0C61A1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0C61A1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0C61A1"/>
    <w:pPr>
      <w:suppressAutoHyphens/>
      <w:autoSpaceDE w:val="0"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0C61A1"/>
    <w:pPr>
      <w:suppressAutoHyphens/>
      <w:autoSpaceDE w:val="0"/>
      <w:spacing w:before="280" w:after="28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0C61A1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0C61A1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0C61A1"/>
    <w:pPr>
      <w:suppressAutoHyphens/>
      <w:autoSpaceDE w:val="0"/>
      <w:spacing w:after="20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0C61A1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0C61A1"/>
    <w:pPr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0C61A1"/>
    <w:pPr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1edeef1eae0">
    <w:name w:val="Сd1нedоeeсf1кeaаe0"/>
    <w:basedOn w:val="a"/>
    <w:uiPriority w:val="3"/>
    <w:rsid w:val="000C61A1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0"/>
      <w:szCs w:val="20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0C61A1"/>
    <w:pPr>
      <w:suppressAutoHyphens/>
      <w:autoSpaceDE w:val="0"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c1e5e7e8edf2e5f0e2e0ebe0">
    <w:name w:val="Бc1еe5зe7 иe8нedтf2еe5рf0вe2аe0лebаe0"/>
    <w:uiPriority w:val="3"/>
    <w:rsid w:val="000C61A1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0C61A1"/>
    <w:pPr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0C61A1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0C61A1"/>
    <w:pPr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0C61A1"/>
    <w:pPr>
      <w:suppressAutoHyphens/>
      <w:autoSpaceDE w:val="0"/>
      <w:spacing w:after="120" w:line="48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0C61A1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0C61A1"/>
    <w:pPr>
      <w:suppressAutoHyphens/>
      <w:autoSpaceDE w:val="0"/>
      <w:spacing w:after="120" w:line="48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0C61A1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eastAsia="Times New Roman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0C61A1"/>
    <w:pPr>
      <w:suppressAutoHyphens/>
      <w:autoSpaceDE w:val="0"/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0C61A1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0C61A1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0C61A1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0C61A1"/>
    <w:pPr>
      <w:suppressLineNumbers/>
      <w:tabs>
        <w:tab w:val="center" w:pos="4729"/>
        <w:tab w:val="right" w:pos="9459"/>
      </w:tabs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aff2">
    <w:name w:val="Содержимое таблицы"/>
    <w:basedOn w:val="a"/>
    <w:uiPriority w:val="67"/>
    <w:rsid w:val="000C61A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3">
    <w:name w:val="Заголовок таблицы"/>
    <w:basedOn w:val="aff2"/>
    <w:uiPriority w:val="67"/>
    <w:rsid w:val="000C61A1"/>
    <w:pPr>
      <w:jc w:val="center"/>
    </w:pPr>
    <w:rPr>
      <w:b/>
      <w:bCs/>
    </w:rPr>
  </w:style>
  <w:style w:type="paragraph" w:customStyle="1" w:styleId="aff4">
    <w:name w:val="Содержимое врезки"/>
    <w:basedOn w:val="a"/>
    <w:uiPriority w:val="67"/>
    <w:rsid w:val="000C61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5">
    <w:name w:val="Balloon Text"/>
    <w:basedOn w:val="a"/>
    <w:link w:val="1f"/>
    <w:uiPriority w:val="99"/>
    <w:semiHidden/>
    <w:unhideWhenUsed/>
    <w:rsid w:val="000A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">
    <w:name w:val="Текст выноски Знак1"/>
    <w:basedOn w:val="a1"/>
    <w:link w:val="aff5"/>
    <w:uiPriority w:val="99"/>
    <w:semiHidden/>
    <w:rsid w:val="000A71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7" w:unhideWhenUsed="0" w:qFormat="1"/>
    <w:lsdException w:name="heading 2" w:uiPriority="67" w:qFormat="1"/>
    <w:lsdException w:name="heading 3" w:uiPriority="9" w:qFormat="1"/>
    <w:lsdException w:name="heading 4" w:uiPriority="67" w:qFormat="1"/>
    <w:lsdException w:name="heading 5" w:uiPriority="67" w:qFormat="1"/>
    <w:lsdException w:name="heading 6" w:uiPriority="9" w:qFormat="1"/>
    <w:lsdException w:name="heading 7" w:uiPriority="6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67"/>
    <w:lsdException w:name="header" w:uiPriority="68"/>
    <w:lsdException w:name="footer" w:uiPriority="67"/>
    <w:lsdException w:name="caption" w:uiPriority="35" w:qFormat="1"/>
    <w:lsdException w:name="footnote reference" w:uiPriority="67"/>
    <w:lsdException w:name="page number" w:uiPriority="67"/>
    <w:lsdException w:name="endnote reference" w:uiPriority="67"/>
    <w:lsdException w:name="endnote text" w:uiPriority="67"/>
    <w:lsdException w:name="List" w:uiPriority="67"/>
    <w:lsdException w:name="Title" w:semiHidden="0" w:uiPriority="10" w:unhideWhenUsed="0" w:qFormat="1"/>
    <w:lsdException w:name="Default Paragraph Font" w:uiPriority="1"/>
    <w:lsdException w:name="Body Text" w:uiPriority="67"/>
    <w:lsdException w:name="Body Text Indent" w:uiPriority="67"/>
    <w:lsdException w:name="Subtitle" w:semiHidden="0" w:uiPriority="11" w:unhideWhenUsed="0" w:qFormat="1"/>
    <w:lsdException w:name="Hyperlink" w:uiPriority="68"/>
    <w:lsdException w:name="FollowedHyperlink" w:uiPriority="68"/>
    <w:lsdException w:name="Strong" w:semiHidden="0" w:uiPriority="67" w:unhideWhenUsed="0" w:qFormat="1"/>
    <w:lsdException w:name="Emphasis" w:semiHidden="0" w:uiPriority="67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DC"/>
  </w:style>
  <w:style w:type="paragraph" w:styleId="1">
    <w:name w:val="heading 1"/>
    <w:basedOn w:val="a"/>
    <w:next w:val="a"/>
    <w:link w:val="10"/>
    <w:uiPriority w:val="67"/>
    <w:qFormat/>
    <w:rsid w:val="000C61A1"/>
    <w:pPr>
      <w:keepNext/>
      <w:keepLines/>
      <w:numPr>
        <w:numId w:val="2"/>
      </w:numPr>
      <w:tabs>
        <w:tab w:val="left" w:pos="0"/>
      </w:tabs>
      <w:suppressAutoHyphen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0"/>
    <w:link w:val="20"/>
    <w:uiPriority w:val="67"/>
    <w:qFormat/>
    <w:rsid w:val="000C61A1"/>
    <w:pPr>
      <w:numPr>
        <w:ilvl w:val="1"/>
        <w:numId w:val="2"/>
      </w:numPr>
      <w:tabs>
        <w:tab w:val="left" w:pos="0"/>
      </w:tabs>
      <w:suppressAutoHyphens/>
      <w:spacing w:before="514" w:after="257" w:line="240" w:lineRule="auto"/>
      <w:outlineLvl w:val="1"/>
    </w:pPr>
    <w:rPr>
      <w:rFonts w:ascii="Times New Roman" w:eastAsia="Times New Roman" w:hAnsi="Times New Roman" w:cs="Times New Roman"/>
      <w:color w:val="000000"/>
      <w:sz w:val="34"/>
      <w:szCs w:val="34"/>
      <w:lang w:eastAsia="zh-CN"/>
    </w:rPr>
  </w:style>
  <w:style w:type="paragraph" w:styleId="4">
    <w:name w:val="heading 4"/>
    <w:basedOn w:val="a"/>
    <w:next w:val="a"/>
    <w:link w:val="40"/>
    <w:uiPriority w:val="67"/>
    <w:qFormat/>
    <w:rsid w:val="000C61A1"/>
    <w:pPr>
      <w:keepNext/>
      <w:keepLines/>
      <w:numPr>
        <w:ilvl w:val="3"/>
        <w:numId w:val="2"/>
      </w:numPr>
      <w:tabs>
        <w:tab w:val="left" w:pos="0"/>
      </w:tabs>
      <w:suppressAutoHyphen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paragraph" w:styleId="5">
    <w:name w:val="heading 5"/>
    <w:basedOn w:val="a"/>
    <w:next w:val="a"/>
    <w:link w:val="50"/>
    <w:uiPriority w:val="67"/>
    <w:qFormat/>
    <w:rsid w:val="000C61A1"/>
    <w:pPr>
      <w:numPr>
        <w:ilvl w:val="4"/>
        <w:numId w:val="2"/>
      </w:numPr>
      <w:tabs>
        <w:tab w:val="left" w:pos="0"/>
      </w:tabs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67"/>
    <w:qFormat/>
    <w:rsid w:val="000C61A1"/>
    <w:pPr>
      <w:numPr>
        <w:ilvl w:val="6"/>
        <w:numId w:val="2"/>
      </w:numPr>
      <w:tabs>
        <w:tab w:val="left" w:pos="0"/>
      </w:tabs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B3A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B3A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No Spacing"/>
    <w:uiPriority w:val="1"/>
    <w:qFormat/>
    <w:rsid w:val="00B440BD"/>
    <w:pPr>
      <w:spacing w:after="0" w:line="240" w:lineRule="auto"/>
    </w:pPr>
  </w:style>
  <w:style w:type="paragraph" w:customStyle="1" w:styleId="ConsPlusTitle">
    <w:name w:val="ConsPlusTitle"/>
    <w:uiPriority w:val="6"/>
    <w:rsid w:val="00A700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uiPriority w:val="68"/>
    <w:rsid w:val="00A700CF"/>
    <w:rPr>
      <w:rFonts w:cs="Times New Roman"/>
      <w:color w:val="0000FF"/>
      <w:u w:val="single"/>
    </w:rPr>
  </w:style>
  <w:style w:type="paragraph" w:customStyle="1" w:styleId="11">
    <w:name w:val="Без интервала1"/>
    <w:uiPriority w:val="67"/>
    <w:rsid w:val="00A700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unct">
    <w:name w:val="punct"/>
    <w:basedOn w:val="a"/>
    <w:rsid w:val="008B7FCC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8B7FCC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character" w:customStyle="1" w:styleId="10">
    <w:name w:val="Заголовок 1 Знак"/>
    <w:basedOn w:val="a1"/>
    <w:link w:val="1"/>
    <w:uiPriority w:val="67"/>
    <w:rsid w:val="000C61A1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67"/>
    <w:rsid w:val="000C61A1"/>
    <w:rPr>
      <w:rFonts w:ascii="Times New Roman" w:eastAsia="Times New Roman" w:hAnsi="Times New Roman" w:cs="Times New Roman"/>
      <w:color w:val="000000"/>
      <w:sz w:val="34"/>
      <w:szCs w:val="34"/>
      <w:lang w:eastAsia="zh-CN"/>
    </w:rPr>
  </w:style>
  <w:style w:type="character" w:customStyle="1" w:styleId="40">
    <w:name w:val="Заголовок 4 Знак"/>
    <w:basedOn w:val="a1"/>
    <w:link w:val="4"/>
    <w:uiPriority w:val="67"/>
    <w:rsid w:val="000C61A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uiPriority w:val="67"/>
    <w:rsid w:val="000C61A1"/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character" w:customStyle="1" w:styleId="70">
    <w:name w:val="Заголовок 7 Знак"/>
    <w:basedOn w:val="a1"/>
    <w:link w:val="7"/>
    <w:uiPriority w:val="67"/>
    <w:rsid w:val="000C61A1"/>
    <w:rPr>
      <w:rFonts w:ascii="Calibri" w:eastAsia="Times New Roman" w:hAnsi="Calibri" w:cs="Calibri"/>
      <w:sz w:val="24"/>
      <w:szCs w:val="24"/>
      <w:lang w:eastAsia="zh-CN"/>
    </w:rPr>
  </w:style>
  <w:style w:type="paragraph" w:styleId="a0">
    <w:name w:val="Body Text"/>
    <w:basedOn w:val="a"/>
    <w:link w:val="a6"/>
    <w:uiPriority w:val="67"/>
    <w:rsid w:val="000C61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1"/>
    <w:link w:val="a0"/>
    <w:uiPriority w:val="67"/>
    <w:rsid w:val="000C61A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FollowedHyperlink"/>
    <w:uiPriority w:val="68"/>
    <w:rsid w:val="000C61A1"/>
    <w:rPr>
      <w:color w:val="800080"/>
      <w:u w:val="single"/>
    </w:rPr>
  </w:style>
  <w:style w:type="character" w:styleId="a8">
    <w:name w:val="footnote reference"/>
    <w:uiPriority w:val="67"/>
    <w:rsid w:val="000C61A1"/>
    <w:rPr>
      <w:vertAlign w:val="superscript"/>
    </w:rPr>
  </w:style>
  <w:style w:type="character" w:styleId="a9">
    <w:name w:val="endnote reference"/>
    <w:uiPriority w:val="67"/>
    <w:rsid w:val="000C61A1"/>
    <w:rPr>
      <w:vertAlign w:val="superscript"/>
    </w:rPr>
  </w:style>
  <w:style w:type="character" w:styleId="aa">
    <w:name w:val="Emphasis"/>
    <w:uiPriority w:val="67"/>
    <w:qFormat/>
    <w:rsid w:val="000C61A1"/>
    <w:rPr>
      <w:rFonts w:cs="Times New Roman"/>
      <w:i/>
      <w:iCs/>
    </w:rPr>
  </w:style>
  <w:style w:type="character" w:styleId="ab">
    <w:name w:val="page number"/>
    <w:uiPriority w:val="67"/>
    <w:rsid w:val="000C61A1"/>
    <w:rPr>
      <w:rFonts w:cs="Times New Roman"/>
    </w:rPr>
  </w:style>
  <w:style w:type="character" w:styleId="ac">
    <w:name w:val="Strong"/>
    <w:uiPriority w:val="67"/>
    <w:qFormat/>
    <w:rsid w:val="000C61A1"/>
    <w:rPr>
      <w:rFonts w:cs="Times New Roman"/>
      <w:b/>
      <w:bCs/>
    </w:rPr>
  </w:style>
  <w:style w:type="paragraph" w:styleId="ad">
    <w:name w:val="endnote text"/>
    <w:basedOn w:val="a"/>
    <w:link w:val="ae"/>
    <w:uiPriority w:val="67"/>
    <w:rsid w:val="000C61A1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customStyle="1" w:styleId="ae">
    <w:name w:val="Текст концевой сноски Знак"/>
    <w:basedOn w:val="a1"/>
    <w:link w:val="ad"/>
    <w:uiPriority w:val="67"/>
    <w:rsid w:val="000C61A1"/>
    <w:rPr>
      <w:rFonts w:ascii="Calibri" w:eastAsia="Times New Roman" w:hAnsi="Calibri" w:cs="Calibri"/>
      <w:sz w:val="20"/>
      <w:szCs w:val="20"/>
      <w:lang w:eastAsia="zh-CN"/>
    </w:rPr>
  </w:style>
  <w:style w:type="paragraph" w:styleId="af">
    <w:name w:val="footnote text"/>
    <w:basedOn w:val="a"/>
    <w:link w:val="af0"/>
    <w:uiPriority w:val="67"/>
    <w:rsid w:val="000C61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0">
    <w:name w:val="Текст сноски Знак"/>
    <w:basedOn w:val="a1"/>
    <w:link w:val="af"/>
    <w:uiPriority w:val="67"/>
    <w:rsid w:val="000C61A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header"/>
    <w:basedOn w:val="a"/>
    <w:link w:val="af2"/>
    <w:uiPriority w:val="68"/>
    <w:rsid w:val="000C61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2">
    <w:name w:val="Верхний колонтитул Знак"/>
    <w:basedOn w:val="a1"/>
    <w:link w:val="af1"/>
    <w:uiPriority w:val="68"/>
    <w:rsid w:val="000C61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Body Text Indent"/>
    <w:basedOn w:val="a"/>
    <w:link w:val="af4"/>
    <w:uiPriority w:val="67"/>
    <w:rsid w:val="000C61A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4">
    <w:name w:val="Основной текст с отступом Знак"/>
    <w:basedOn w:val="a1"/>
    <w:link w:val="af3"/>
    <w:uiPriority w:val="67"/>
    <w:rsid w:val="000C61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5">
    <w:name w:val="footer"/>
    <w:basedOn w:val="a"/>
    <w:link w:val="af6"/>
    <w:uiPriority w:val="67"/>
    <w:rsid w:val="000C61A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f6">
    <w:name w:val="Нижний колонтитул Знак"/>
    <w:basedOn w:val="a1"/>
    <w:link w:val="af5"/>
    <w:uiPriority w:val="67"/>
    <w:rsid w:val="000C61A1"/>
    <w:rPr>
      <w:rFonts w:ascii="Calibri" w:eastAsia="Times New Roman" w:hAnsi="Calibri" w:cs="Calibri"/>
      <w:lang w:eastAsia="zh-CN"/>
    </w:rPr>
  </w:style>
  <w:style w:type="paragraph" w:styleId="af7">
    <w:name w:val="List"/>
    <w:basedOn w:val="a0"/>
    <w:uiPriority w:val="67"/>
    <w:rsid w:val="000C61A1"/>
    <w:rPr>
      <w:rFonts w:cs="Mangal"/>
    </w:rPr>
  </w:style>
  <w:style w:type="character" w:customStyle="1" w:styleId="WW8Num1z0">
    <w:name w:val="WW8Num1z0"/>
    <w:uiPriority w:val="3"/>
    <w:rsid w:val="000C61A1"/>
  </w:style>
  <w:style w:type="character" w:customStyle="1" w:styleId="WW8Num1z1">
    <w:name w:val="WW8Num1z1"/>
    <w:uiPriority w:val="3"/>
    <w:rsid w:val="000C61A1"/>
  </w:style>
  <w:style w:type="character" w:customStyle="1" w:styleId="WW8Num1z2">
    <w:name w:val="WW8Num1z2"/>
    <w:uiPriority w:val="3"/>
    <w:rsid w:val="000C61A1"/>
  </w:style>
  <w:style w:type="character" w:customStyle="1" w:styleId="WW8Num1z3">
    <w:name w:val="WW8Num1z3"/>
    <w:uiPriority w:val="3"/>
    <w:rsid w:val="000C61A1"/>
  </w:style>
  <w:style w:type="character" w:customStyle="1" w:styleId="WW8Num1z4">
    <w:name w:val="WW8Num1z4"/>
    <w:uiPriority w:val="3"/>
    <w:rsid w:val="000C61A1"/>
  </w:style>
  <w:style w:type="character" w:customStyle="1" w:styleId="WW8Num1z5">
    <w:name w:val="WW8Num1z5"/>
    <w:uiPriority w:val="3"/>
    <w:rsid w:val="000C61A1"/>
  </w:style>
  <w:style w:type="character" w:customStyle="1" w:styleId="WW8Num1z6">
    <w:name w:val="WW8Num1z6"/>
    <w:uiPriority w:val="3"/>
    <w:rsid w:val="000C61A1"/>
  </w:style>
  <w:style w:type="character" w:customStyle="1" w:styleId="WW8Num1z7">
    <w:name w:val="WW8Num1z7"/>
    <w:uiPriority w:val="3"/>
    <w:rsid w:val="000C61A1"/>
  </w:style>
  <w:style w:type="character" w:customStyle="1" w:styleId="WW8Num1z8">
    <w:name w:val="WW8Num1z8"/>
    <w:uiPriority w:val="3"/>
    <w:rsid w:val="000C61A1"/>
  </w:style>
  <w:style w:type="character" w:customStyle="1" w:styleId="WW8Num2z0">
    <w:name w:val="WW8Num2z0"/>
    <w:uiPriority w:val="3"/>
    <w:rsid w:val="000C61A1"/>
    <w:rPr>
      <w:rFonts w:eastAsia="Times New Roman"/>
    </w:rPr>
  </w:style>
  <w:style w:type="character" w:customStyle="1" w:styleId="WW8Num3z0">
    <w:name w:val="WW8Num3z0"/>
    <w:uiPriority w:val="3"/>
    <w:rsid w:val="000C61A1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uiPriority w:val="3"/>
    <w:rsid w:val="000C61A1"/>
    <w:rPr>
      <w:rFonts w:eastAsia="Times New Roman"/>
    </w:rPr>
  </w:style>
  <w:style w:type="character" w:customStyle="1" w:styleId="WW8Num3z2">
    <w:name w:val="WW8Num3z2"/>
    <w:uiPriority w:val="3"/>
    <w:rsid w:val="000C61A1"/>
  </w:style>
  <w:style w:type="character" w:customStyle="1" w:styleId="WW8Num3z3">
    <w:name w:val="WW8Num3z3"/>
    <w:uiPriority w:val="3"/>
    <w:rsid w:val="000C61A1"/>
  </w:style>
  <w:style w:type="character" w:customStyle="1" w:styleId="WW8Num3z4">
    <w:name w:val="WW8Num3z4"/>
    <w:uiPriority w:val="3"/>
    <w:rsid w:val="000C61A1"/>
  </w:style>
  <w:style w:type="character" w:customStyle="1" w:styleId="WW8Num3z5">
    <w:name w:val="WW8Num3z5"/>
    <w:uiPriority w:val="3"/>
    <w:rsid w:val="000C61A1"/>
  </w:style>
  <w:style w:type="character" w:customStyle="1" w:styleId="WW8Num3z6">
    <w:name w:val="WW8Num3z6"/>
    <w:uiPriority w:val="3"/>
    <w:rsid w:val="000C61A1"/>
  </w:style>
  <w:style w:type="character" w:customStyle="1" w:styleId="WW8Num3z7">
    <w:name w:val="WW8Num3z7"/>
    <w:uiPriority w:val="3"/>
    <w:rsid w:val="000C61A1"/>
  </w:style>
  <w:style w:type="character" w:customStyle="1" w:styleId="WW8Num3z8">
    <w:name w:val="WW8Num3z8"/>
    <w:uiPriority w:val="3"/>
    <w:rsid w:val="000C61A1"/>
  </w:style>
  <w:style w:type="character" w:customStyle="1" w:styleId="WW8Num4z0">
    <w:name w:val="WW8Num4z0"/>
    <w:uiPriority w:val="3"/>
    <w:rsid w:val="000C61A1"/>
    <w:rPr>
      <w:rFonts w:cs="Times New Roman" w:hint="default"/>
    </w:rPr>
  </w:style>
  <w:style w:type="character" w:customStyle="1" w:styleId="WW8Num5z0">
    <w:name w:val="WW8Num5z0"/>
    <w:uiPriority w:val="3"/>
    <w:rsid w:val="000C61A1"/>
    <w:rPr>
      <w:rFonts w:cs="Times New Roman" w:hint="default"/>
    </w:rPr>
  </w:style>
  <w:style w:type="character" w:customStyle="1" w:styleId="WW8Num5z1">
    <w:name w:val="WW8Num5z1"/>
    <w:uiPriority w:val="3"/>
    <w:rsid w:val="000C61A1"/>
    <w:rPr>
      <w:rFonts w:cs="Times New Roman"/>
    </w:rPr>
  </w:style>
  <w:style w:type="character" w:customStyle="1" w:styleId="WW8Num6z0">
    <w:name w:val="WW8Num6z0"/>
    <w:uiPriority w:val="3"/>
    <w:rsid w:val="000C61A1"/>
    <w:rPr>
      <w:rFonts w:eastAsia="Times New Roman" w:cs="Times New Roman" w:hint="default"/>
      <w:color w:val="000000"/>
    </w:rPr>
  </w:style>
  <w:style w:type="character" w:customStyle="1" w:styleId="WW8Num6z1">
    <w:name w:val="WW8Num6z1"/>
    <w:uiPriority w:val="3"/>
    <w:rsid w:val="000C61A1"/>
    <w:rPr>
      <w:rFonts w:cs="Times New Roman"/>
    </w:rPr>
  </w:style>
  <w:style w:type="character" w:customStyle="1" w:styleId="WW8Num7z0">
    <w:name w:val="WW8Num7z0"/>
    <w:uiPriority w:val="3"/>
    <w:rsid w:val="000C61A1"/>
    <w:rPr>
      <w:rFonts w:cs="Times New Roman" w:hint="default"/>
    </w:rPr>
  </w:style>
  <w:style w:type="character" w:customStyle="1" w:styleId="WW8Num7z1">
    <w:name w:val="WW8Num7z1"/>
    <w:uiPriority w:val="3"/>
    <w:rsid w:val="000C61A1"/>
    <w:rPr>
      <w:rFonts w:cs="Times New Roman"/>
    </w:rPr>
  </w:style>
  <w:style w:type="character" w:customStyle="1" w:styleId="WW8Num8z0">
    <w:name w:val="WW8Num8z0"/>
    <w:uiPriority w:val="3"/>
    <w:rsid w:val="000C61A1"/>
    <w:rPr>
      <w:rFonts w:cs="Times New Roman" w:hint="default"/>
    </w:rPr>
  </w:style>
  <w:style w:type="character" w:customStyle="1" w:styleId="WW8Num8z1">
    <w:name w:val="WW8Num8z1"/>
    <w:uiPriority w:val="3"/>
    <w:rsid w:val="000C61A1"/>
    <w:rPr>
      <w:rFonts w:cs="Times New Roman"/>
    </w:rPr>
  </w:style>
  <w:style w:type="character" w:customStyle="1" w:styleId="WW8Num9z0">
    <w:name w:val="WW8Num9z0"/>
    <w:uiPriority w:val="3"/>
    <w:rsid w:val="000C61A1"/>
    <w:rPr>
      <w:rFonts w:cs="Times New Roman" w:hint="default"/>
    </w:rPr>
  </w:style>
  <w:style w:type="character" w:customStyle="1" w:styleId="WW8Num9z1">
    <w:name w:val="WW8Num9z1"/>
    <w:uiPriority w:val="3"/>
    <w:rsid w:val="000C61A1"/>
    <w:rPr>
      <w:rFonts w:cs="Times New Roman"/>
    </w:rPr>
  </w:style>
  <w:style w:type="character" w:customStyle="1" w:styleId="WW8Num10z0">
    <w:name w:val="WW8Num10z0"/>
    <w:uiPriority w:val="3"/>
    <w:rsid w:val="000C61A1"/>
  </w:style>
  <w:style w:type="character" w:customStyle="1" w:styleId="WW8Num10z1">
    <w:name w:val="WW8Num10z1"/>
    <w:uiPriority w:val="3"/>
    <w:rsid w:val="000C61A1"/>
  </w:style>
  <w:style w:type="character" w:customStyle="1" w:styleId="WW8Num10z2">
    <w:name w:val="WW8Num10z2"/>
    <w:uiPriority w:val="3"/>
    <w:rsid w:val="000C61A1"/>
  </w:style>
  <w:style w:type="character" w:customStyle="1" w:styleId="WW8Num10z3">
    <w:name w:val="WW8Num10z3"/>
    <w:uiPriority w:val="3"/>
    <w:rsid w:val="000C61A1"/>
  </w:style>
  <w:style w:type="character" w:customStyle="1" w:styleId="WW8Num10z4">
    <w:name w:val="WW8Num10z4"/>
    <w:uiPriority w:val="3"/>
    <w:rsid w:val="000C61A1"/>
  </w:style>
  <w:style w:type="character" w:customStyle="1" w:styleId="WW8Num10z5">
    <w:name w:val="WW8Num10z5"/>
    <w:uiPriority w:val="3"/>
    <w:rsid w:val="000C61A1"/>
  </w:style>
  <w:style w:type="character" w:customStyle="1" w:styleId="WW8Num10z6">
    <w:name w:val="WW8Num10z6"/>
    <w:uiPriority w:val="3"/>
    <w:rsid w:val="000C61A1"/>
  </w:style>
  <w:style w:type="character" w:customStyle="1" w:styleId="WW8Num10z7">
    <w:name w:val="WW8Num10z7"/>
    <w:uiPriority w:val="3"/>
    <w:rsid w:val="000C61A1"/>
  </w:style>
  <w:style w:type="character" w:customStyle="1" w:styleId="WW8Num10z8">
    <w:name w:val="WW8Num10z8"/>
    <w:uiPriority w:val="3"/>
    <w:rsid w:val="000C61A1"/>
  </w:style>
  <w:style w:type="character" w:customStyle="1" w:styleId="WW8Num11z0">
    <w:name w:val="WW8Num11z0"/>
    <w:uiPriority w:val="3"/>
    <w:rsid w:val="000C61A1"/>
    <w:rPr>
      <w:rFonts w:cs="Times New Roman"/>
    </w:rPr>
  </w:style>
  <w:style w:type="character" w:customStyle="1" w:styleId="WW8Num12z0">
    <w:name w:val="WW8Num12z0"/>
    <w:uiPriority w:val="3"/>
    <w:rsid w:val="000C61A1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0C61A1"/>
    <w:rPr>
      <w:rFonts w:cs="Times New Roman"/>
    </w:rPr>
  </w:style>
  <w:style w:type="character" w:customStyle="1" w:styleId="WW8Num13z0">
    <w:name w:val="WW8Num13z0"/>
    <w:uiPriority w:val="3"/>
    <w:rsid w:val="000C61A1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0C61A1"/>
    <w:rPr>
      <w:rFonts w:cs="Times New Roman"/>
    </w:rPr>
  </w:style>
  <w:style w:type="character" w:customStyle="1" w:styleId="WW8Num14z0">
    <w:name w:val="WW8Num14z0"/>
    <w:uiPriority w:val="3"/>
    <w:rsid w:val="000C61A1"/>
    <w:rPr>
      <w:rFonts w:cs="Times New Roman" w:hint="default"/>
      <w:i w:val="0"/>
    </w:rPr>
  </w:style>
  <w:style w:type="character" w:customStyle="1" w:styleId="WW8Num14z1">
    <w:name w:val="WW8Num14z1"/>
    <w:uiPriority w:val="3"/>
    <w:rsid w:val="000C61A1"/>
    <w:rPr>
      <w:rFonts w:cs="Times New Roman"/>
    </w:rPr>
  </w:style>
  <w:style w:type="character" w:customStyle="1" w:styleId="WW8Num15z0">
    <w:name w:val="WW8Num15z0"/>
    <w:uiPriority w:val="3"/>
    <w:rsid w:val="000C61A1"/>
    <w:rPr>
      <w:rFonts w:cs="Times New Roman" w:hint="default"/>
      <w:i w:val="0"/>
    </w:rPr>
  </w:style>
  <w:style w:type="character" w:customStyle="1" w:styleId="WW8Num15z1">
    <w:name w:val="WW8Num15z1"/>
    <w:uiPriority w:val="3"/>
    <w:rsid w:val="000C61A1"/>
    <w:rPr>
      <w:rFonts w:cs="Times New Roman"/>
    </w:rPr>
  </w:style>
  <w:style w:type="character" w:customStyle="1" w:styleId="WW8Num16z0">
    <w:name w:val="WW8Num16z0"/>
    <w:uiPriority w:val="3"/>
    <w:rsid w:val="000C61A1"/>
    <w:rPr>
      <w:rFonts w:cs="Times New Roman" w:hint="default"/>
    </w:rPr>
  </w:style>
  <w:style w:type="character" w:customStyle="1" w:styleId="WW8Num16z1">
    <w:name w:val="WW8Num16z1"/>
    <w:uiPriority w:val="3"/>
    <w:rsid w:val="000C61A1"/>
    <w:rPr>
      <w:rFonts w:cs="Times New Roman"/>
    </w:rPr>
  </w:style>
  <w:style w:type="character" w:customStyle="1" w:styleId="WW8Num17z0">
    <w:name w:val="WW8Num17z0"/>
    <w:uiPriority w:val="3"/>
    <w:rsid w:val="000C61A1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0C61A1"/>
    <w:rPr>
      <w:rFonts w:cs="Times New Roman"/>
    </w:rPr>
  </w:style>
  <w:style w:type="character" w:customStyle="1" w:styleId="WW8Num18z0">
    <w:name w:val="WW8Num18z0"/>
    <w:uiPriority w:val="3"/>
    <w:rsid w:val="000C61A1"/>
    <w:rPr>
      <w:rFonts w:cs="Times New Roman" w:hint="default"/>
    </w:rPr>
  </w:style>
  <w:style w:type="character" w:customStyle="1" w:styleId="WW8Num18z1">
    <w:name w:val="WW8Num18z1"/>
    <w:uiPriority w:val="3"/>
    <w:rsid w:val="000C61A1"/>
    <w:rPr>
      <w:rFonts w:cs="Times New Roman"/>
    </w:rPr>
  </w:style>
  <w:style w:type="character" w:customStyle="1" w:styleId="WW8Num19z0">
    <w:name w:val="WW8Num19z0"/>
    <w:uiPriority w:val="3"/>
    <w:rsid w:val="000C61A1"/>
    <w:rPr>
      <w:rFonts w:cs="Times New Roman" w:hint="default"/>
    </w:rPr>
  </w:style>
  <w:style w:type="character" w:customStyle="1" w:styleId="WW8Num19z1">
    <w:name w:val="WW8Num19z1"/>
    <w:uiPriority w:val="3"/>
    <w:rsid w:val="000C61A1"/>
    <w:rPr>
      <w:rFonts w:cs="Times New Roman"/>
    </w:rPr>
  </w:style>
  <w:style w:type="character" w:customStyle="1" w:styleId="12">
    <w:name w:val="Основной шрифт абзаца1"/>
    <w:uiPriority w:val="67"/>
    <w:rsid w:val="000C61A1"/>
  </w:style>
  <w:style w:type="character" w:customStyle="1" w:styleId="ConsPlusNormal0">
    <w:name w:val="ConsPlusNormal Знак"/>
    <w:uiPriority w:val="6"/>
    <w:rsid w:val="000C61A1"/>
    <w:rPr>
      <w:rFonts w:ascii="Arial" w:hAnsi="Arial" w:cs="Arial"/>
      <w:sz w:val="22"/>
      <w:szCs w:val="22"/>
    </w:rPr>
  </w:style>
  <w:style w:type="character" w:customStyle="1" w:styleId="file-lnkdwnld4">
    <w:name w:val="file-lnk_dwnld4"/>
    <w:uiPriority w:val="6"/>
    <w:rsid w:val="000C61A1"/>
    <w:rPr>
      <w:rFonts w:cs="Times New Roman"/>
      <w:color w:val="024C8B"/>
    </w:rPr>
  </w:style>
  <w:style w:type="character" w:customStyle="1" w:styleId="file-lnksize1">
    <w:name w:val="file-lnk_size1"/>
    <w:uiPriority w:val="6"/>
    <w:rsid w:val="000C61A1"/>
    <w:rPr>
      <w:rFonts w:cs="Times New Roman"/>
      <w:color w:val="959595"/>
    </w:rPr>
  </w:style>
  <w:style w:type="character" w:customStyle="1" w:styleId="note1">
    <w:name w:val="note1"/>
    <w:uiPriority w:val="7"/>
    <w:rsid w:val="000C61A1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0C61A1"/>
    <w:rPr>
      <w:rFonts w:ascii="Tahoma" w:hAnsi="Tahoma" w:cs="Times New Roman"/>
      <w:sz w:val="20"/>
      <w:szCs w:val="20"/>
      <w:lang w:val="en-US"/>
    </w:rPr>
  </w:style>
  <w:style w:type="character" w:customStyle="1" w:styleId="13">
    <w:name w:val="Знак примечания1"/>
    <w:uiPriority w:val="67"/>
    <w:rsid w:val="000C61A1"/>
    <w:rPr>
      <w:rFonts w:cs="Times New Roman"/>
      <w:sz w:val="16"/>
      <w:szCs w:val="16"/>
    </w:rPr>
  </w:style>
  <w:style w:type="character" w:customStyle="1" w:styleId="af8">
    <w:name w:val="Текст примечания Знак"/>
    <w:uiPriority w:val="67"/>
    <w:rsid w:val="000C61A1"/>
    <w:rPr>
      <w:rFonts w:eastAsia="Times New Roman" w:cs="Times New Roman"/>
      <w:sz w:val="20"/>
      <w:szCs w:val="20"/>
    </w:rPr>
  </w:style>
  <w:style w:type="character" w:customStyle="1" w:styleId="af9">
    <w:name w:val="Тема примечания Знак"/>
    <w:uiPriority w:val="67"/>
    <w:rsid w:val="000C61A1"/>
    <w:rPr>
      <w:rFonts w:eastAsia="Times New Roman" w:cs="Times New Roman"/>
      <w:b/>
      <w:bCs/>
      <w:sz w:val="20"/>
      <w:szCs w:val="20"/>
    </w:rPr>
  </w:style>
  <w:style w:type="character" w:customStyle="1" w:styleId="afa">
    <w:name w:val="Текст выноски Знак"/>
    <w:uiPriority w:val="67"/>
    <w:rsid w:val="000C61A1"/>
    <w:rPr>
      <w:rFonts w:ascii="Tahoma" w:hAnsi="Tahoma" w:cs="Tahoma"/>
      <w:sz w:val="16"/>
      <w:szCs w:val="16"/>
    </w:rPr>
  </w:style>
  <w:style w:type="character" w:customStyle="1" w:styleId="afb">
    <w:name w:val="Символ сноски"/>
    <w:uiPriority w:val="67"/>
    <w:rsid w:val="000C61A1"/>
    <w:rPr>
      <w:rFonts w:cs="Times New Roman"/>
      <w:vertAlign w:val="superscript"/>
    </w:rPr>
  </w:style>
  <w:style w:type="character" w:customStyle="1" w:styleId="afc">
    <w:name w:val="Символ концевой сноски"/>
    <w:uiPriority w:val="67"/>
    <w:rsid w:val="000C61A1"/>
    <w:rPr>
      <w:rFonts w:cs="Times New Roman"/>
      <w:vertAlign w:val="superscript"/>
    </w:rPr>
  </w:style>
  <w:style w:type="character" w:customStyle="1" w:styleId="small">
    <w:name w:val="small"/>
    <w:uiPriority w:val="6"/>
    <w:rsid w:val="000C61A1"/>
    <w:rPr>
      <w:rFonts w:cs="Times New Roman"/>
    </w:rPr>
  </w:style>
  <w:style w:type="character" w:customStyle="1" w:styleId="apple-converted-space">
    <w:name w:val="apple-converted-space"/>
    <w:uiPriority w:val="7"/>
    <w:rsid w:val="000C61A1"/>
    <w:rPr>
      <w:rFonts w:cs="Times New Roman"/>
    </w:rPr>
  </w:style>
  <w:style w:type="character" w:customStyle="1" w:styleId="21">
    <w:name w:val="Основной текст с отступом 2 Знак"/>
    <w:uiPriority w:val="67"/>
    <w:rsid w:val="000C61A1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2"/>
    <w:uiPriority w:val="67"/>
    <w:rsid w:val="000C61A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d">
    <w:name w:val="Обычный (веб) Знак"/>
    <w:uiPriority w:val="68"/>
    <w:rsid w:val="000C61A1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uiPriority w:val="67"/>
    <w:rsid w:val="000C61A1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0C61A1"/>
    <w:rPr>
      <w:sz w:val="24"/>
      <w:szCs w:val="24"/>
    </w:rPr>
  </w:style>
  <w:style w:type="character" w:customStyle="1" w:styleId="Bodytext">
    <w:name w:val="Body text_"/>
    <w:uiPriority w:val="6"/>
    <w:rsid w:val="000C61A1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0C61A1"/>
    <w:rPr>
      <w:rFonts w:ascii="Tms Rmn" w:eastAsia="Times New Roman" w:hAnsi="Tms Rmn" w:cs="Tms Rmn"/>
      <w:sz w:val="24"/>
      <w:szCs w:val="24"/>
    </w:rPr>
  </w:style>
  <w:style w:type="character" w:customStyle="1" w:styleId="3">
    <w:name w:val="Заголовок 3 Знак"/>
    <w:uiPriority w:val="67"/>
    <w:rsid w:val="000C61A1"/>
    <w:rPr>
      <w:rFonts w:ascii="Arial" w:hAnsi="Arial" w:cs="Arial" w:hint="default"/>
      <w:b/>
      <w:bCs/>
      <w:sz w:val="26"/>
      <w:szCs w:val="26"/>
      <w:lang w:val="ru-RU"/>
    </w:rPr>
  </w:style>
  <w:style w:type="character" w:customStyle="1" w:styleId="41">
    <w:name w:val="Заголовок 4 Знак1"/>
    <w:uiPriority w:val="67"/>
    <w:rsid w:val="000C61A1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0C61A1"/>
  </w:style>
  <w:style w:type="character" w:customStyle="1" w:styleId="30">
    <w:name w:val="Основной текст с отступом 3 Знак"/>
    <w:uiPriority w:val="67"/>
    <w:rsid w:val="000C61A1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uiPriority w:val="7"/>
    <w:rsid w:val="000C61A1"/>
  </w:style>
  <w:style w:type="character" w:customStyle="1" w:styleId="WW-Absatz-Standardschriftart">
    <w:name w:val="WW-Absatz-Standardschriftart"/>
    <w:uiPriority w:val="2"/>
    <w:rsid w:val="000C61A1"/>
  </w:style>
  <w:style w:type="character" w:customStyle="1" w:styleId="WW8Num2z1">
    <w:name w:val="WW8Num2z1"/>
    <w:uiPriority w:val="3"/>
    <w:rsid w:val="000C61A1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0C61A1"/>
  </w:style>
  <w:style w:type="character" w:customStyle="1" w:styleId="WW8Num11z1">
    <w:name w:val="WW8Num11z1"/>
    <w:uiPriority w:val="3"/>
    <w:rsid w:val="000C61A1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0C61A1"/>
  </w:style>
  <w:style w:type="character" w:customStyle="1" w:styleId="c7e0e3eeebeee2eeea1c7ede0ea">
    <w:name w:val="Зc7аe0гe3оeeлebоeeвe2оeeкea 1 Зc7нedаe0кea"/>
    <w:uiPriority w:val="3"/>
    <w:rsid w:val="000C61A1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0C61A1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0C61A1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0C61A1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0C61A1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0C61A1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0C61A1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0C61A1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0C61A1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0C61A1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0C61A1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0C61A1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0C61A1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0C61A1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0C61A1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0C61A1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0C61A1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0C61A1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0C61A1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0C61A1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0C61A1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0C61A1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0C61A1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0C61A1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0C61A1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0C61A1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0C61A1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0C61A1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0C61A1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0C61A1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0C61A1"/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Гипертекстовая ссылка"/>
    <w:uiPriority w:val="67"/>
    <w:rsid w:val="000C61A1"/>
    <w:rPr>
      <w:rFonts w:cs="Times New Roman"/>
      <w:color w:val="106BBE"/>
    </w:rPr>
  </w:style>
  <w:style w:type="paragraph" w:customStyle="1" w:styleId="14">
    <w:name w:val="Заголовок1"/>
    <w:basedOn w:val="a"/>
    <w:next w:val="a0"/>
    <w:uiPriority w:val="67"/>
    <w:rsid w:val="000C61A1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15">
    <w:name w:val="Указатель1"/>
    <w:basedOn w:val="a"/>
    <w:uiPriority w:val="67"/>
    <w:rsid w:val="000C61A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6">
    <w:name w:val="Абзац списка1"/>
    <w:basedOn w:val="a"/>
    <w:uiPriority w:val="67"/>
    <w:rsid w:val="000C61A1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ConsPlusNonformat">
    <w:name w:val="ConsPlusNonformat"/>
    <w:uiPriority w:val="6"/>
    <w:rsid w:val="000C61A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7">
    <w:name w:val="Обычный (веб)1"/>
    <w:basedOn w:val="a"/>
    <w:uiPriority w:val="68"/>
    <w:rsid w:val="000C61A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0C61A1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">
    <w:name w:val="Верхний и нижний колонтитулы"/>
    <w:basedOn w:val="a"/>
    <w:uiPriority w:val="68"/>
    <w:rsid w:val="000C61A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0">
    <w:name w:val="МУ Обычный стиль"/>
    <w:basedOn w:val="a"/>
    <w:uiPriority w:val="2"/>
    <w:rsid w:val="000C61A1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8">
    <w:name w:val="Текст примечания1"/>
    <w:basedOn w:val="a"/>
    <w:uiPriority w:val="67"/>
    <w:rsid w:val="000C61A1"/>
    <w:pPr>
      <w:suppressAutoHyphens/>
      <w:spacing w:after="20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19">
    <w:name w:val="Тема примечания1"/>
    <w:basedOn w:val="18"/>
    <w:next w:val="18"/>
    <w:uiPriority w:val="67"/>
    <w:rsid w:val="000C61A1"/>
    <w:rPr>
      <w:b/>
      <w:bCs/>
    </w:rPr>
  </w:style>
  <w:style w:type="paragraph" w:customStyle="1" w:styleId="1a">
    <w:name w:val="Текст выноски1"/>
    <w:basedOn w:val="a"/>
    <w:uiPriority w:val="67"/>
    <w:rsid w:val="000C61A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uiPriority w:val="6"/>
    <w:rsid w:val="000C61A1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20"/>
      <w:szCs w:val="20"/>
      <w:lang w:eastAsia="zh-CN" w:bidi="hi-IN"/>
    </w:rPr>
  </w:style>
  <w:style w:type="paragraph" w:customStyle="1" w:styleId="ConsPlusCell0">
    <w:name w:val="ConsPlusCell"/>
    <w:uiPriority w:val="6"/>
    <w:rsid w:val="000C61A1"/>
    <w:pPr>
      <w:suppressAutoHyphens/>
      <w:autoSpaceDE w:val="0"/>
      <w:spacing w:after="0" w:line="240" w:lineRule="auto"/>
    </w:pPr>
    <w:rPr>
      <w:rFonts w:ascii="Tms Rmn" w:eastAsia="Times New Roman" w:hAnsi="Tms Rmn" w:cs="Tms Rmn"/>
      <w:sz w:val="24"/>
      <w:szCs w:val="24"/>
      <w:lang w:eastAsia="zh-CN"/>
    </w:rPr>
  </w:style>
  <w:style w:type="paragraph" w:customStyle="1" w:styleId="formattext">
    <w:name w:val="formattext"/>
    <w:basedOn w:val="a"/>
    <w:uiPriority w:val="7"/>
    <w:rsid w:val="000C61A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0C61A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1">
    <w:name w:val="Заголовок Приложения"/>
    <w:basedOn w:val="2"/>
    <w:uiPriority w:val="67"/>
    <w:rsid w:val="000C61A1"/>
    <w:pPr>
      <w:keepNext/>
      <w:keepLines/>
      <w:numPr>
        <w:ilvl w:val="0"/>
        <w:numId w:val="0"/>
      </w:numPr>
      <w:spacing w:before="120" w:after="240" w:line="360" w:lineRule="auto"/>
      <w:contextualSpacing/>
    </w:pPr>
    <w:rPr>
      <w:rFonts w:ascii="Arial" w:eastAsia="SimSun" w:hAnsi="Arial" w:cs="Arial"/>
      <w:b/>
      <w:bCs/>
      <w:iCs/>
      <w:sz w:val="28"/>
      <w:szCs w:val="28"/>
    </w:rPr>
  </w:style>
  <w:style w:type="paragraph" w:customStyle="1" w:styleId="211">
    <w:name w:val="Основной текст 21"/>
    <w:basedOn w:val="a"/>
    <w:uiPriority w:val="67"/>
    <w:rsid w:val="000C61A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b">
    <w:name w:val="Рецензия1"/>
    <w:uiPriority w:val="68"/>
    <w:rsid w:val="000C61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uiPriority w:val="6"/>
    <w:rsid w:val="000C61A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c">
    <w:name w:val="Основной текст с отступом1"/>
    <w:basedOn w:val="a"/>
    <w:uiPriority w:val="67"/>
    <w:rsid w:val="000C61A1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d">
    <w:name w:val="Основной текст1"/>
    <w:basedOn w:val="a"/>
    <w:uiPriority w:val="67"/>
    <w:rsid w:val="000C61A1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0C61A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1">
    <w:name w:val="s_1"/>
    <w:basedOn w:val="a"/>
    <w:uiPriority w:val="3"/>
    <w:rsid w:val="000C61A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e">
    <w:name w:val="Знак1"/>
    <w:basedOn w:val="a"/>
    <w:uiPriority w:val="67"/>
    <w:rsid w:val="000C61A1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31">
    <w:name w:val="Основной текст с отступом 31"/>
    <w:basedOn w:val="a"/>
    <w:uiPriority w:val="67"/>
    <w:rsid w:val="000C61A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0C61A1"/>
    <w:pPr>
      <w:keepNext/>
      <w:keepLines/>
      <w:suppressAutoHyphens/>
      <w:autoSpaceDE w:val="0"/>
      <w:spacing w:before="480" w:after="0" w:line="240" w:lineRule="auto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0C61A1"/>
    <w:pPr>
      <w:suppressAutoHyphens/>
      <w:autoSpaceDE w:val="0"/>
      <w:spacing w:before="514" w:after="257" w:line="240" w:lineRule="auto"/>
    </w:pPr>
    <w:rPr>
      <w:rFonts w:ascii="Times New Roman" w:eastAsia="Times New Roman" w:hAnsi="Times New Roman"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0C61A1"/>
    <w:pPr>
      <w:suppressAutoHyphens/>
      <w:autoSpaceDE w:val="0"/>
      <w:spacing w:after="12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0C61A1"/>
    <w:pPr>
      <w:keepNext/>
      <w:keepLines/>
      <w:suppressAutoHyphens/>
      <w:autoSpaceDE w:val="0"/>
      <w:spacing w:before="200" w:after="0" w:line="240" w:lineRule="auto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0C61A1"/>
    <w:pPr>
      <w:suppressAutoHyphens/>
      <w:autoSpaceDE w:val="0"/>
      <w:spacing w:before="240" w:after="60" w:line="240" w:lineRule="auto"/>
    </w:pPr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0C61A1"/>
    <w:pPr>
      <w:suppressAutoHyphens/>
      <w:autoSpaceDE w:val="0"/>
      <w:spacing w:before="240" w:after="60"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0C61A1"/>
    <w:pPr>
      <w:keepNext/>
      <w:suppressAutoHyphens/>
      <w:autoSpaceDE w:val="0"/>
      <w:spacing w:before="240" w:after="120" w:line="240" w:lineRule="auto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0C61A1"/>
  </w:style>
  <w:style w:type="paragraph" w:customStyle="1" w:styleId="cde0e7e2e0ede8e5">
    <w:name w:val="Нcdаe0зe7вe2аe0нedиe8еe5"/>
    <w:basedOn w:val="a"/>
    <w:uiPriority w:val="6"/>
    <w:rsid w:val="000C61A1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0C61A1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0C61A1"/>
    <w:pPr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0C61A1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0C61A1"/>
    <w:pPr>
      <w:suppressAutoHyphens/>
      <w:autoSpaceDE w:val="0"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0C61A1"/>
    <w:pPr>
      <w:suppressAutoHyphens/>
      <w:autoSpaceDE w:val="0"/>
      <w:spacing w:before="280" w:after="28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0C61A1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0C61A1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0C61A1"/>
    <w:pPr>
      <w:suppressAutoHyphens/>
      <w:autoSpaceDE w:val="0"/>
      <w:spacing w:after="20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0C61A1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0C61A1"/>
    <w:pPr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0C61A1"/>
    <w:pPr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1edeef1eae0">
    <w:name w:val="Сd1нedоeeсf1кeaаe0"/>
    <w:basedOn w:val="a"/>
    <w:uiPriority w:val="3"/>
    <w:rsid w:val="000C61A1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0"/>
      <w:szCs w:val="20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0C61A1"/>
    <w:pPr>
      <w:suppressAutoHyphens/>
      <w:autoSpaceDE w:val="0"/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c1e5e7e8edf2e5f0e2e0ebe0">
    <w:name w:val="Бc1еe5зe7 иe8нedтf2еe5рf0вe2аe0лebаe0"/>
    <w:uiPriority w:val="3"/>
    <w:rsid w:val="000C61A1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0C61A1"/>
    <w:pPr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0C61A1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0C61A1"/>
    <w:pPr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0C61A1"/>
    <w:pPr>
      <w:suppressAutoHyphens/>
      <w:autoSpaceDE w:val="0"/>
      <w:spacing w:after="120" w:line="48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0C61A1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0C61A1"/>
    <w:pPr>
      <w:suppressAutoHyphens/>
      <w:autoSpaceDE w:val="0"/>
      <w:spacing w:after="120" w:line="480" w:lineRule="auto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0C61A1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eastAsia="Times New Roman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0C61A1"/>
    <w:pPr>
      <w:suppressAutoHyphens/>
      <w:autoSpaceDE w:val="0"/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0C61A1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0C61A1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0C61A1"/>
    <w:pPr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0C61A1"/>
    <w:pPr>
      <w:suppressLineNumbers/>
      <w:tabs>
        <w:tab w:val="center" w:pos="4729"/>
        <w:tab w:val="right" w:pos="9459"/>
      </w:tabs>
      <w:suppressAutoHyphens/>
      <w:autoSpaceDE w:val="0"/>
      <w:spacing w:after="0" w:line="240" w:lineRule="auto"/>
    </w:pPr>
    <w:rPr>
      <w:rFonts w:ascii="Times New Roman" w:eastAsia="Times New Roman" w:hAnsi="Times New Roman" w:cs="Liberation Serif"/>
      <w:sz w:val="24"/>
      <w:szCs w:val="24"/>
      <w:lang w:eastAsia="zh-CN"/>
    </w:rPr>
  </w:style>
  <w:style w:type="paragraph" w:customStyle="1" w:styleId="aff2">
    <w:name w:val="Содержимое таблицы"/>
    <w:basedOn w:val="a"/>
    <w:uiPriority w:val="67"/>
    <w:rsid w:val="000C61A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3">
    <w:name w:val="Заголовок таблицы"/>
    <w:basedOn w:val="aff2"/>
    <w:uiPriority w:val="67"/>
    <w:rsid w:val="000C61A1"/>
    <w:pPr>
      <w:jc w:val="center"/>
    </w:pPr>
    <w:rPr>
      <w:b/>
      <w:bCs/>
    </w:rPr>
  </w:style>
  <w:style w:type="paragraph" w:customStyle="1" w:styleId="aff4">
    <w:name w:val="Содержимое врезки"/>
    <w:basedOn w:val="a"/>
    <w:uiPriority w:val="67"/>
    <w:rsid w:val="000C61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5">
    <w:name w:val="Balloon Text"/>
    <w:basedOn w:val="a"/>
    <w:link w:val="1f"/>
    <w:uiPriority w:val="99"/>
    <w:semiHidden/>
    <w:unhideWhenUsed/>
    <w:rsid w:val="000A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f">
    <w:name w:val="Текст выноски Знак1"/>
    <w:basedOn w:val="a1"/>
    <w:link w:val="aff5"/>
    <w:uiPriority w:val="99"/>
    <w:semiHidden/>
    <w:rsid w:val="000A7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E932114CE45B462BCA554EB6A3CDA5F55A83EA2CDB0C2D06E8BB4CCDzBG" TargetMode="External"/><Relationship Id="rId13" Type="http://schemas.openxmlformats.org/officeDocument/2006/relationships/hyperlink" Target="consultantplus://offline/ref=9DFCD0BC58F1901188C452263C0976EC7682B8277B42784B22C3A2DEC2AABDAEC9F86746227977ABeCmEQ" TargetMode="External"/><Relationship Id="rId18" Type="http://schemas.openxmlformats.org/officeDocument/2006/relationships/hyperlink" Target="http://base.garant.ru/70865886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7086588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10336DA60F86D63DCDFA8D98ED087F9A&amp;req=doc&amp;base=LAW&amp;n=183496&amp;date=27.03.2019" TargetMode="External"/><Relationship Id="rId17" Type="http://schemas.openxmlformats.org/officeDocument/2006/relationships/hyperlink" Target="http://base.garant.ru/70865886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ase.garant.ru/70865886/" TargetMode="External"/><Relationship Id="rId20" Type="http://schemas.openxmlformats.org/officeDocument/2006/relationships/hyperlink" Target="http://base.garant.ru/70865886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9083CD400C588EB41694BA827D5E85FE&amp;req=doc&amp;base=LAW&amp;n=303658&amp;dst=290&amp;fld=134&amp;date=17.03.201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0865886/" TargetMode="External"/><Relationship Id="rId23" Type="http://schemas.openxmlformats.org/officeDocument/2006/relationships/hyperlink" Target="http://base.garant.ru/70865886/" TargetMode="External"/><Relationship Id="rId10" Type="http://schemas.openxmlformats.org/officeDocument/2006/relationships/hyperlink" Target="http://b-porekadm.ru/" TargetMode="External"/><Relationship Id="rId19" Type="http://schemas.openxmlformats.org/officeDocument/2006/relationships/hyperlink" Target="http://base.garant.ru/12138258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E932114CE45B462BCA554EB6A3CDA5FD5486EE25D451270EB1B74EDC520262BAD2F914BC357CF8CCzAG" TargetMode="External"/><Relationship Id="rId14" Type="http://schemas.openxmlformats.org/officeDocument/2006/relationships/footer" Target="footer1.xml"/><Relationship Id="rId22" Type="http://schemas.openxmlformats.org/officeDocument/2006/relationships/hyperlink" Target="http://base.garant.ru/708658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29</Pages>
  <Words>8555</Words>
  <Characters>48764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Специалист</cp:lastModifiedBy>
  <cp:revision>7</cp:revision>
  <cp:lastPrinted>2022-04-20T06:13:00Z</cp:lastPrinted>
  <dcterms:created xsi:type="dcterms:W3CDTF">2022-03-11T04:57:00Z</dcterms:created>
  <dcterms:modified xsi:type="dcterms:W3CDTF">2025-10-23T06:26:00Z</dcterms:modified>
</cp:coreProperties>
</file>