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7A771" w14:textId="77777777" w:rsidR="008B07FE" w:rsidRDefault="000458A1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669FA664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14:paraId="15BF2C6A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БОЛЬШЕПОРЕКСКОГО СЕЛЬСКОГО ПОСЕЛЕНИЯ</w:t>
      </w:r>
    </w:p>
    <w:p w14:paraId="62178911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КИЛЬМЕЗСКОГО РАЙОНА</w:t>
      </w:r>
    </w:p>
    <w:p w14:paraId="3BF2319C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КИРОВСКОЙ ОБЛАСТИ</w:t>
      </w:r>
    </w:p>
    <w:p w14:paraId="5565FEBE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EAAD65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14:paraId="7A0AC485" w14:textId="77777777" w:rsidR="008B07FE" w:rsidRDefault="008B07FE" w:rsidP="008B07F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0A221170" w14:textId="77777777" w:rsidR="008B07FE" w:rsidRDefault="00906FB3" w:rsidP="008B0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   26.03</w:t>
      </w:r>
      <w:r w:rsidR="008D093E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  <w:r w:rsidR="008B0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18</w:t>
      </w:r>
    </w:p>
    <w:p w14:paraId="5803B78C" w14:textId="77777777" w:rsidR="008B07FE" w:rsidRDefault="008B07FE" w:rsidP="008B0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Большой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</w:t>
      </w:r>
      <w:proofErr w:type="spellEnd"/>
    </w:p>
    <w:p w14:paraId="21A5691A" w14:textId="77777777"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42805A" w14:textId="2E523048" w:rsidR="008B07FE" w:rsidRPr="0011098D" w:rsidRDefault="008B07FE" w:rsidP="0011098D">
      <w:pPr>
        <w:spacing w:after="0" w:line="240" w:lineRule="auto"/>
        <w:ind w:left="-150" w:right="-30"/>
        <w:jc w:val="center"/>
        <w:rPr>
          <w:rFonts w:ascii="Arial" w:eastAsia="Times New Roman" w:hAnsi="Arial" w:cs="Arial"/>
          <w:b/>
          <w:color w:val="0000FF"/>
          <w:sz w:val="28"/>
          <w:szCs w:val="28"/>
          <w:shd w:val="clear" w:color="auto" w:fill="FFFFFF"/>
          <w:lang w:eastAsia="ru-RU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"https://docs.cntd.ru/document/570816788" \t "_blank" </w:instrText>
      </w: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="001109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1C20" w:rsidRPr="0011098D">
        <w:rPr>
          <w:rFonts w:ascii="Times New Roman" w:hAnsi="Times New Roman" w:cs="Times New Roman"/>
          <w:b/>
          <w:sz w:val="28"/>
          <w:szCs w:val="28"/>
        </w:rPr>
        <w:t>О присвоении адреса объект</w:t>
      </w:r>
      <w:r w:rsidR="00927437" w:rsidRPr="0011098D">
        <w:rPr>
          <w:rFonts w:ascii="Times New Roman" w:hAnsi="Times New Roman" w:cs="Times New Roman"/>
          <w:b/>
          <w:sz w:val="28"/>
          <w:szCs w:val="28"/>
        </w:rPr>
        <w:t>ам</w:t>
      </w:r>
    </w:p>
    <w:p w14:paraId="1742D6D6" w14:textId="77777777" w:rsidR="008B07FE" w:rsidRDefault="008B07FE" w:rsidP="00BC01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07FE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A4BC9B4" w14:textId="73447719" w:rsidR="005B0E8F" w:rsidRPr="005B0E8F" w:rsidRDefault="005B0E8F" w:rsidP="005B0E8F">
      <w:pPr>
        <w:pStyle w:val="2"/>
        <w:shd w:val="clear" w:color="auto" w:fill="FFFFFF"/>
        <w:tabs>
          <w:tab w:val="clear" w:pos="0"/>
          <w:tab w:val="clear" w:pos="66"/>
          <w:tab w:val="num" w:pos="-567"/>
        </w:tabs>
        <w:spacing w:before="0" w:after="0" w:line="360" w:lineRule="atLeast"/>
        <w:ind w:left="-426"/>
        <w:jc w:val="both"/>
        <w:rPr>
          <w:b/>
          <w:sz w:val="28"/>
          <w:szCs w:val="28"/>
        </w:rPr>
      </w:pPr>
      <w:r w:rsidRPr="005B0E8F">
        <w:rPr>
          <w:sz w:val="28"/>
          <w:szCs w:val="28"/>
        </w:rPr>
        <w:t xml:space="preserve">     </w:t>
      </w:r>
      <w:r w:rsidR="008B07FE" w:rsidRPr="005B0E8F">
        <w:rPr>
          <w:sz w:val="28"/>
          <w:szCs w:val="28"/>
        </w:rPr>
        <w:t xml:space="preserve"> </w:t>
      </w:r>
      <w:proofErr w:type="gramStart"/>
      <w:r w:rsidR="008B07FE" w:rsidRPr="005B0E8F">
        <w:rPr>
          <w:sz w:val="28"/>
          <w:szCs w:val="28"/>
        </w:rPr>
        <w:t xml:space="preserve">В соответствии с Федеральным законом от 28.12.2013 г.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Постановления Правительства Российской Федерации от 19.11.2014 №1221 «Об утверждении правил присвоения, изменения  и аннулирования адресов», Постановлением администрации </w:t>
      </w:r>
      <w:proofErr w:type="spellStart"/>
      <w:r w:rsidR="008B07FE" w:rsidRPr="005B0E8F">
        <w:rPr>
          <w:sz w:val="28"/>
          <w:szCs w:val="28"/>
        </w:rPr>
        <w:t>Большепорекского</w:t>
      </w:r>
      <w:proofErr w:type="spellEnd"/>
      <w:r w:rsidR="008B07FE" w:rsidRPr="005B0E8F">
        <w:rPr>
          <w:sz w:val="28"/>
          <w:szCs w:val="28"/>
        </w:rPr>
        <w:t xml:space="preserve"> сельского поселения от 19.04.2022 № 17 «Об утверждении административного регламента предоставления муниципальной услуги</w:t>
      </w:r>
      <w:proofErr w:type="gramEnd"/>
      <w:r w:rsidR="008B07FE" w:rsidRPr="005B0E8F">
        <w:rPr>
          <w:sz w:val="28"/>
          <w:szCs w:val="28"/>
        </w:rPr>
        <w:t xml:space="preserve"> «Присвоение адреса объекту адресации, изменение и аннулирование такого адреса», администрация </w:t>
      </w:r>
      <w:proofErr w:type="spellStart"/>
      <w:r w:rsidR="008B07FE" w:rsidRPr="005B0E8F">
        <w:rPr>
          <w:sz w:val="28"/>
          <w:szCs w:val="28"/>
        </w:rPr>
        <w:t>Большепорекского</w:t>
      </w:r>
      <w:proofErr w:type="spellEnd"/>
      <w:r w:rsidR="008B07FE" w:rsidRPr="005B0E8F">
        <w:rPr>
          <w:sz w:val="28"/>
          <w:szCs w:val="28"/>
        </w:rPr>
        <w:t xml:space="preserve"> сельского поселения </w:t>
      </w:r>
      <w:r w:rsidR="008B07FE" w:rsidRPr="005B0E8F">
        <w:rPr>
          <w:b/>
          <w:sz w:val="28"/>
          <w:szCs w:val="28"/>
        </w:rPr>
        <w:t>ПОСТАНОВЛЯЕТ:</w:t>
      </w:r>
    </w:p>
    <w:p w14:paraId="2E687D6E" w14:textId="78656038" w:rsidR="002F0228" w:rsidRPr="005B0E8F" w:rsidRDefault="002F0228" w:rsidP="005B0E8F">
      <w:pPr>
        <w:pStyle w:val="a0"/>
        <w:rPr>
          <w:sz w:val="28"/>
          <w:szCs w:val="28"/>
        </w:rPr>
      </w:pPr>
      <w:r w:rsidRPr="005B0E8F">
        <w:rPr>
          <w:color w:val="000000"/>
          <w:sz w:val="28"/>
          <w:szCs w:val="28"/>
        </w:rPr>
        <w:t>1.</w:t>
      </w:r>
      <w:r w:rsidRPr="005B0E8F">
        <w:rPr>
          <w:sz w:val="28"/>
          <w:szCs w:val="28"/>
          <w:shd w:val="clear" w:color="auto" w:fill="FFFFFF"/>
        </w:rPr>
        <w:t xml:space="preserve"> </w:t>
      </w:r>
      <w:r w:rsidRPr="005B0E8F">
        <w:rPr>
          <w:sz w:val="28"/>
          <w:szCs w:val="28"/>
          <w:shd w:val="clear" w:color="auto" w:fill="FFFFFF"/>
        </w:rPr>
        <w:t xml:space="preserve">Присвоить </w:t>
      </w:r>
      <w:r w:rsidRPr="005B0E8F">
        <w:rPr>
          <w:sz w:val="28"/>
          <w:szCs w:val="28"/>
          <w:shd w:val="clear" w:color="auto" w:fill="FFFFFF"/>
        </w:rPr>
        <w:t>нежилому</w:t>
      </w:r>
      <w:r w:rsidRPr="005B0E8F">
        <w:rPr>
          <w:sz w:val="28"/>
          <w:szCs w:val="28"/>
          <w:shd w:val="clear" w:color="auto" w:fill="FFFFFF"/>
        </w:rPr>
        <w:t xml:space="preserve"> дому,</w:t>
      </w:r>
      <w:r w:rsidRPr="005B0E8F">
        <w:rPr>
          <w:sz w:val="28"/>
          <w:szCs w:val="28"/>
          <w:shd w:val="clear" w:color="auto" w:fill="FFFFFF"/>
        </w:rPr>
        <w:t xml:space="preserve"> </w:t>
      </w:r>
      <w:r w:rsidRPr="005B0E8F">
        <w:rPr>
          <w:sz w:val="28"/>
          <w:szCs w:val="28"/>
          <w:shd w:val="clear" w:color="auto" w:fill="FFFFFF"/>
        </w:rPr>
        <w:t>с к</w:t>
      </w:r>
      <w:r w:rsidRPr="005B0E8F">
        <w:rPr>
          <w:sz w:val="28"/>
          <w:szCs w:val="28"/>
          <w:shd w:val="clear" w:color="auto" w:fill="FFFFFF"/>
        </w:rPr>
        <w:t>адастровым номером  43:11:320203:170</w:t>
      </w:r>
      <w:r w:rsidRPr="005B0E8F">
        <w:rPr>
          <w:sz w:val="28"/>
          <w:szCs w:val="28"/>
          <w:shd w:val="clear" w:color="auto" w:fill="FFFFFF"/>
        </w:rPr>
        <w:t xml:space="preserve">, </w:t>
      </w:r>
      <w:r w:rsidR="005B0E8F" w:rsidRPr="005B0E8F">
        <w:rPr>
          <w:sz w:val="28"/>
          <w:szCs w:val="28"/>
          <w:shd w:val="clear" w:color="auto" w:fill="FFFFFF"/>
        </w:rPr>
        <w:t xml:space="preserve">площадью 1526,7 </w:t>
      </w:r>
      <w:proofErr w:type="spellStart"/>
      <w:r w:rsidR="005B0E8F" w:rsidRPr="005B0E8F">
        <w:rPr>
          <w:sz w:val="28"/>
          <w:szCs w:val="28"/>
          <w:shd w:val="clear" w:color="auto" w:fill="FFFFFF"/>
        </w:rPr>
        <w:t>кв.м</w:t>
      </w:r>
      <w:proofErr w:type="spellEnd"/>
      <w:r w:rsidR="005B0E8F" w:rsidRPr="005B0E8F">
        <w:rPr>
          <w:sz w:val="28"/>
          <w:szCs w:val="28"/>
          <w:shd w:val="clear" w:color="auto" w:fill="FFFFFF"/>
        </w:rPr>
        <w:t xml:space="preserve">., </w:t>
      </w:r>
      <w:r w:rsidRPr="005B0E8F">
        <w:rPr>
          <w:sz w:val="28"/>
          <w:szCs w:val="28"/>
          <w:shd w:val="clear" w:color="auto" w:fill="FFFFFF"/>
        </w:rPr>
        <w:t xml:space="preserve">следующий адрес: Российская Федерация, Кировская область, </w:t>
      </w:r>
      <w:proofErr w:type="spellStart"/>
      <w:r w:rsidRPr="005B0E8F">
        <w:rPr>
          <w:sz w:val="28"/>
          <w:szCs w:val="28"/>
          <w:shd w:val="clear" w:color="auto" w:fill="FFFFFF"/>
        </w:rPr>
        <w:t>Кильмезский</w:t>
      </w:r>
      <w:proofErr w:type="spellEnd"/>
      <w:r w:rsidRPr="005B0E8F">
        <w:rPr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Pr="005B0E8F">
        <w:rPr>
          <w:sz w:val="28"/>
          <w:szCs w:val="28"/>
          <w:shd w:val="clear" w:color="auto" w:fill="FFFFFF"/>
        </w:rPr>
        <w:t>Большепорекское</w:t>
      </w:r>
      <w:proofErr w:type="spellEnd"/>
      <w:r w:rsidRPr="005B0E8F">
        <w:rPr>
          <w:sz w:val="28"/>
          <w:szCs w:val="28"/>
          <w:shd w:val="clear" w:color="auto" w:fill="FFFFFF"/>
        </w:rPr>
        <w:t xml:space="preserve"> сельское поселение, деревня Бол</w:t>
      </w:r>
      <w:r w:rsidRPr="005B0E8F">
        <w:rPr>
          <w:sz w:val="28"/>
          <w:szCs w:val="28"/>
          <w:shd w:val="clear" w:color="auto" w:fill="FFFFFF"/>
        </w:rPr>
        <w:t xml:space="preserve">ьшой </w:t>
      </w:r>
      <w:proofErr w:type="spellStart"/>
      <w:r w:rsidRPr="005B0E8F">
        <w:rPr>
          <w:sz w:val="28"/>
          <w:szCs w:val="28"/>
          <w:shd w:val="clear" w:color="auto" w:fill="FFFFFF"/>
        </w:rPr>
        <w:t>Порек</w:t>
      </w:r>
      <w:proofErr w:type="spellEnd"/>
      <w:r w:rsidRPr="005B0E8F">
        <w:rPr>
          <w:sz w:val="28"/>
          <w:szCs w:val="28"/>
          <w:shd w:val="clear" w:color="auto" w:fill="FFFFFF"/>
        </w:rPr>
        <w:t>, улица Центральная</w:t>
      </w:r>
      <w:r w:rsidRPr="005B0E8F">
        <w:rPr>
          <w:sz w:val="28"/>
          <w:szCs w:val="28"/>
          <w:shd w:val="clear" w:color="auto" w:fill="FFFFFF"/>
        </w:rPr>
        <w:t>, дом 1.</w:t>
      </w:r>
      <w:r w:rsidRPr="005B0E8F">
        <w:rPr>
          <w:sz w:val="28"/>
          <w:szCs w:val="28"/>
        </w:rPr>
        <w:t xml:space="preserve">   </w:t>
      </w:r>
    </w:p>
    <w:p w14:paraId="7D24B485" w14:textId="0CFCF465" w:rsidR="00651593" w:rsidRPr="005B0E8F" w:rsidRDefault="002F0228" w:rsidP="002F0228">
      <w:pPr>
        <w:pStyle w:val="a0"/>
        <w:rPr>
          <w:sz w:val="28"/>
          <w:szCs w:val="28"/>
        </w:rPr>
      </w:pPr>
      <w:r w:rsidRPr="005B0E8F">
        <w:rPr>
          <w:color w:val="000000"/>
          <w:sz w:val="28"/>
          <w:szCs w:val="28"/>
        </w:rPr>
        <w:t>2.</w:t>
      </w:r>
      <w:r w:rsidR="00651593" w:rsidRPr="005B0E8F">
        <w:rPr>
          <w:color w:val="000000"/>
          <w:sz w:val="28"/>
          <w:szCs w:val="28"/>
        </w:rPr>
        <w:t xml:space="preserve">Присвоить помещениям, образованным в результате раздела помещения с </w:t>
      </w:r>
      <w:r w:rsidR="005F3515" w:rsidRPr="005B0E8F">
        <w:rPr>
          <w:color w:val="000000"/>
          <w:sz w:val="28"/>
          <w:szCs w:val="28"/>
        </w:rPr>
        <w:t>кадастровым номером 43:11:32020</w:t>
      </w:r>
      <w:r w:rsidR="00651593" w:rsidRPr="005B0E8F">
        <w:rPr>
          <w:color w:val="000000"/>
          <w:sz w:val="28"/>
          <w:szCs w:val="28"/>
        </w:rPr>
        <w:t xml:space="preserve">3:190 площадью 949,9 </w:t>
      </w:r>
      <w:proofErr w:type="spellStart"/>
      <w:r w:rsidR="00651593" w:rsidRPr="005B0E8F">
        <w:rPr>
          <w:color w:val="000000"/>
          <w:sz w:val="28"/>
          <w:szCs w:val="28"/>
        </w:rPr>
        <w:t>кв.м</w:t>
      </w:r>
      <w:proofErr w:type="spellEnd"/>
      <w:r w:rsidR="00651593" w:rsidRPr="005B0E8F">
        <w:rPr>
          <w:color w:val="000000"/>
          <w:sz w:val="28"/>
          <w:szCs w:val="28"/>
        </w:rPr>
        <w:t>.</w:t>
      </w:r>
      <w:r w:rsidR="00CD7567" w:rsidRPr="005B0E8F">
        <w:rPr>
          <w:color w:val="000000"/>
          <w:sz w:val="28"/>
          <w:szCs w:val="28"/>
        </w:rPr>
        <w:t>,</w:t>
      </w:r>
      <w:r w:rsidR="00651593" w:rsidRPr="005B0E8F">
        <w:rPr>
          <w:color w:val="000000"/>
          <w:sz w:val="28"/>
          <w:szCs w:val="28"/>
        </w:rPr>
        <w:t xml:space="preserve"> следующие адреса:</w:t>
      </w:r>
    </w:p>
    <w:p w14:paraId="6802CB00" w14:textId="71A05755" w:rsidR="00D3781B" w:rsidRPr="005B0E8F" w:rsidRDefault="002F0228" w:rsidP="002F022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2.1.</w:t>
      </w:r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207B9E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омещению</w:t>
      </w:r>
      <w:r w:rsidR="00D3781B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площадью 121,0 </w:t>
      </w:r>
      <w:proofErr w:type="spellStart"/>
      <w:r w:rsidR="00D3781B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927437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207B9E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51593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присвоить </w:t>
      </w:r>
      <w:r w:rsidR="00207B9E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адрес</w:t>
      </w:r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Российская Федерация, Кировская область, </w:t>
      </w:r>
      <w:proofErr w:type="spellStart"/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деревня Бол</w:t>
      </w:r>
      <w:r w:rsidR="00E9308A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ьшой </w:t>
      </w:r>
      <w:proofErr w:type="spellStart"/>
      <w:r w:rsidR="00E9308A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 w:rsidR="00E9308A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, ул</w:t>
      </w:r>
      <w:r w:rsidR="00B5569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ица Ц</w:t>
      </w:r>
      <w:r w:rsidR="00207B9E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ентральная</w:t>
      </w:r>
      <w:r w:rsidR="00E9308A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r w:rsidR="00651593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9308A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651593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, помещение 5</w:t>
      </w:r>
      <w:r w:rsidR="00861C20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6CF0EEF6" w14:textId="0901A8C8" w:rsidR="00A461D5" w:rsidRPr="005B0E8F" w:rsidRDefault="002F0228" w:rsidP="002F022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2.2.</w:t>
      </w:r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Помещению с площадью 552,1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присвоить адрес: Российская Федерация, Кировская область,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улица Центральная, </w:t>
      </w:r>
      <w:r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помещение 6.</w:t>
      </w:r>
    </w:p>
    <w:p w14:paraId="5C0035AD" w14:textId="014875DB" w:rsidR="00A461D5" w:rsidRPr="005B0E8F" w:rsidRDefault="002F0228" w:rsidP="002F0228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2.3.</w:t>
      </w:r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Помещению с площадью 276,8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кв.м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., присвоить адрес: Российская Федерация, Кировская область,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Кильмезский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муниципальный район,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Большепорекское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сельское поселение, деревня Большой </w:t>
      </w:r>
      <w:proofErr w:type="spellStart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Порек</w:t>
      </w:r>
      <w:proofErr w:type="spellEnd"/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улица Центральная, </w:t>
      </w:r>
      <w:r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>дом</w:t>
      </w:r>
      <w:r w:rsidR="00A461D5" w:rsidRPr="005B0E8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1, помещение 7.</w:t>
      </w:r>
    </w:p>
    <w:p w14:paraId="25C6A35B" w14:textId="3FADBE46" w:rsidR="008B07FE" w:rsidRPr="005B0E8F" w:rsidRDefault="00861C20" w:rsidP="00861C20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5B0E8F">
        <w:rPr>
          <w:rFonts w:ascii="Times New Roman" w:hAnsi="Times New Roman" w:cs="Times New Roman"/>
          <w:sz w:val="28"/>
          <w:szCs w:val="28"/>
        </w:rPr>
        <w:t xml:space="preserve">       </w:t>
      </w:r>
      <w:r w:rsidR="002F0228" w:rsidRPr="005B0E8F">
        <w:rPr>
          <w:rFonts w:ascii="Times New Roman" w:hAnsi="Times New Roman" w:cs="Times New Roman"/>
          <w:sz w:val="28"/>
          <w:szCs w:val="28"/>
        </w:rPr>
        <w:t xml:space="preserve"> 3</w:t>
      </w:r>
      <w:r w:rsidR="0011098D" w:rsidRPr="005B0E8F">
        <w:rPr>
          <w:rFonts w:ascii="Times New Roman" w:hAnsi="Times New Roman" w:cs="Times New Roman"/>
          <w:sz w:val="28"/>
          <w:szCs w:val="28"/>
        </w:rPr>
        <w:t>.</w:t>
      </w:r>
      <w:r w:rsidR="008B07FE" w:rsidRPr="005B0E8F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в сети Интернет на сайте муниципального образования </w:t>
      </w:r>
      <w:proofErr w:type="spellStart"/>
      <w:r w:rsidR="008B07FE" w:rsidRPr="005B0E8F">
        <w:rPr>
          <w:rFonts w:ascii="Times New Roman" w:hAnsi="Times New Roman" w:cs="Times New Roman"/>
          <w:sz w:val="28"/>
          <w:szCs w:val="28"/>
        </w:rPr>
        <w:t>Большепорекское</w:t>
      </w:r>
      <w:proofErr w:type="spellEnd"/>
      <w:r w:rsidR="008B07FE" w:rsidRPr="005B0E8F">
        <w:rPr>
          <w:rFonts w:ascii="Times New Roman" w:hAnsi="Times New Roman" w:cs="Times New Roman"/>
          <w:sz w:val="28"/>
          <w:szCs w:val="28"/>
        </w:rPr>
        <w:t xml:space="preserve"> сельское поселение.</w:t>
      </w:r>
    </w:p>
    <w:p w14:paraId="50759C72" w14:textId="6DAC5E8C" w:rsidR="008B07FE" w:rsidRPr="005B0E8F" w:rsidRDefault="00B923F7" w:rsidP="005B0E8F">
      <w:pPr>
        <w:pStyle w:val="a5"/>
        <w:tabs>
          <w:tab w:val="left" w:pos="0"/>
          <w:tab w:val="left" w:pos="1276"/>
        </w:tabs>
        <w:rPr>
          <w:rFonts w:ascii="Times New Roman" w:hAnsi="Times New Roman" w:cs="Times New Roman"/>
          <w:sz w:val="28"/>
          <w:szCs w:val="28"/>
        </w:rPr>
      </w:pPr>
      <w:r w:rsidRPr="005B0E8F">
        <w:rPr>
          <w:rFonts w:ascii="Times New Roman" w:hAnsi="Times New Roman" w:cs="Times New Roman"/>
          <w:sz w:val="28"/>
          <w:szCs w:val="28"/>
        </w:rPr>
        <w:t xml:space="preserve">      </w:t>
      </w:r>
      <w:r w:rsidR="008B07FE" w:rsidRPr="005B0E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61C20" w:rsidRPr="005B0E8F">
        <w:rPr>
          <w:rFonts w:ascii="Times New Roman" w:hAnsi="Times New Roman" w:cs="Times New Roman"/>
          <w:sz w:val="28"/>
          <w:szCs w:val="28"/>
        </w:rPr>
        <w:t xml:space="preserve"> </w:t>
      </w:r>
      <w:r w:rsidR="002F0228" w:rsidRPr="005B0E8F">
        <w:rPr>
          <w:rFonts w:ascii="Times New Roman" w:hAnsi="Times New Roman" w:cs="Times New Roman"/>
          <w:sz w:val="28"/>
          <w:szCs w:val="28"/>
        </w:rPr>
        <w:t>4</w:t>
      </w:r>
      <w:r w:rsidR="008B07FE" w:rsidRPr="005B0E8F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опубликования.</w:t>
      </w:r>
    </w:p>
    <w:p w14:paraId="4A9222AF" w14:textId="77777777" w:rsidR="008B07FE" w:rsidRPr="005B0E8F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3495FA0" w14:textId="77777777" w:rsidR="008B07FE" w:rsidRPr="005B0E8F" w:rsidRDefault="008B07FE" w:rsidP="008B07FE">
      <w:pPr>
        <w:pStyle w:val="a5"/>
        <w:rPr>
          <w:rFonts w:ascii="Times New Roman" w:hAnsi="Times New Roman" w:cs="Times New Roman"/>
          <w:sz w:val="28"/>
          <w:szCs w:val="28"/>
        </w:rPr>
      </w:pPr>
      <w:r w:rsidRPr="005B0E8F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5B0E8F">
        <w:rPr>
          <w:rFonts w:ascii="Times New Roman" w:hAnsi="Times New Roman" w:cs="Times New Roman"/>
          <w:sz w:val="28"/>
          <w:szCs w:val="28"/>
        </w:rPr>
        <w:t>Большепорекского</w:t>
      </w:r>
      <w:proofErr w:type="spellEnd"/>
      <w:r w:rsidRPr="005B0E8F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</w:t>
      </w:r>
      <w:proofErr w:type="spellStart"/>
      <w:r w:rsidRPr="005B0E8F">
        <w:rPr>
          <w:rFonts w:ascii="Times New Roman" w:hAnsi="Times New Roman" w:cs="Times New Roman"/>
          <w:sz w:val="28"/>
          <w:szCs w:val="28"/>
        </w:rPr>
        <w:t>И.А.Сомова</w:t>
      </w:r>
      <w:proofErr w:type="spellEnd"/>
    </w:p>
    <w:p w14:paraId="10E664FB" w14:textId="77777777"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BC9B37" w14:textId="77777777"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9B895C" w14:textId="77777777" w:rsidR="008B07FE" w:rsidRDefault="008B07FE" w:rsidP="008B0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F17C57" w14:textId="77777777" w:rsidR="00E96687" w:rsidRDefault="00E96687"/>
    <w:p w14:paraId="733C016D" w14:textId="77777777" w:rsidR="002A5A31" w:rsidRDefault="002A5A31"/>
    <w:p w14:paraId="600F9B0C" w14:textId="77777777"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1BBFD4A" w14:textId="77777777" w:rsidR="0097246A" w:rsidRDefault="0097246A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F0E93C" w14:textId="77777777" w:rsidR="002A5A31" w:rsidRDefault="002A5A31" w:rsidP="002A5A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2A5A31" w:rsidSect="005B0E8F">
      <w:pgSz w:w="11906" w:h="16838"/>
      <w:pgMar w:top="28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66"/>
        </w:tabs>
        <w:ind w:left="66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66"/>
        </w:tabs>
        <w:ind w:left="6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66"/>
        </w:tabs>
        <w:ind w:left="66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66"/>
        </w:tabs>
        <w:ind w:left="6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66"/>
        </w:tabs>
        <w:ind w:left="6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66"/>
        </w:tabs>
        <w:ind w:left="66" w:firstLine="0"/>
      </w:pPr>
    </w:lvl>
  </w:abstractNum>
  <w:abstractNum w:abstractNumId="1">
    <w:nsid w:val="0218765A"/>
    <w:multiLevelType w:val="multilevel"/>
    <w:tmpl w:val="11D44DEC"/>
    <w:lvl w:ilvl="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CAE"/>
    <w:rsid w:val="000458A1"/>
    <w:rsid w:val="0011098D"/>
    <w:rsid w:val="00207B9E"/>
    <w:rsid w:val="002A5A31"/>
    <w:rsid w:val="002F0228"/>
    <w:rsid w:val="005B0E8F"/>
    <w:rsid w:val="005F3515"/>
    <w:rsid w:val="00651593"/>
    <w:rsid w:val="0065258A"/>
    <w:rsid w:val="006E7A7C"/>
    <w:rsid w:val="00737488"/>
    <w:rsid w:val="007E2464"/>
    <w:rsid w:val="0081495C"/>
    <w:rsid w:val="00861C20"/>
    <w:rsid w:val="008B07FE"/>
    <w:rsid w:val="008D093E"/>
    <w:rsid w:val="00906FB3"/>
    <w:rsid w:val="00927437"/>
    <w:rsid w:val="0097246A"/>
    <w:rsid w:val="00A461D5"/>
    <w:rsid w:val="00A700D9"/>
    <w:rsid w:val="00A75F75"/>
    <w:rsid w:val="00B55695"/>
    <w:rsid w:val="00B923F7"/>
    <w:rsid w:val="00BC012F"/>
    <w:rsid w:val="00BE7CAE"/>
    <w:rsid w:val="00CD7567"/>
    <w:rsid w:val="00D3781B"/>
    <w:rsid w:val="00E02C8C"/>
    <w:rsid w:val="00E9308A"/>
    <w:rsid w:val="00E9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9D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67" w:unhideWhenUsed="0" w:qFormat="1"/>
    <w:lsdException w:name="heading 2" w:uiPriority="67" w:qFormat="1"/>
    <w:lsdException w:name="heading 3" w:uiPriority="9" w:qFormat="1"/>
    <w:lsdException w:name="heading 4" w:uiPriority="67" w:qFormat="1"/>
    <w:lsdException w:name="heading 5" w:uiPriority="67" w:qFormat="1"/>
    <w:lsdException w:name="heading 6" w:uiPriority="9" w:qFormat="1"/>
    <w:lsdException w:name="heading 7" w:uiPriority="6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67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7FE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67"/>
    <w:qFormat/>
    <w:rsid w:val="008B07FE"/>
    <w:pPr>
      <w:keepNext/>
      <w:keepLines/>
      <w:numPr>
        <w:numId w:val="1"/>
      </w:numPr>
      <w:tabs>
        <w:tab w:val="left" w:pos="0"/>
      </w:tabs>
      <w:suppressAutoHyphens/>
      <w:spacing w:before="480" w:after="0" w:line="240" w:lineRule="auto"/>
      <w:outlineLvl w:val="0"/>
    </w:pPr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paragraph" w:styleId="2">
    <w:name w:val="heading 2"/>
    <w:basedOn w:val="a"/>
    <w:next w:val="a0"/>
    <w:link w:val="20"/>
    <w:uiPriority w:val="67"/>
    <w:unhideWhenUsed/>
    <w:qFormat/>
    <w:rsid w:val="008B07FE"/>
    <w:pPr>
      <w:numPr>
        <w:ilvl w:val="1"/>
        <w:numId w:val="1"/>
      </w:numPr>
      <w:tabs>
        <w:tab w:val="left" w:pos="0"/>
      </w:tabs>
      <w:suppressAutoHyphens/>
      <w:spacing w:before="514" w:after="257" w:line="240" w:lineRule="auto"/>
      <w:outlineLvl w:val="1"/>
    </w:pPr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paragraph" w:styleId="4">
    <w:name w:val="heading 4"/>
    <w:basedOn w:val="a"/>
    <w:next w:val="a"/>
    <w:link w:val="40"/>
    <w:uiPriority w:val="67"/>
    <w:semiHidden/>
    <w:unhideWhenUsed/>
    <w:qFormat/>
    <w:rsid w:val="008B07FE"/>
    <w:pPr>
      <w:keepNext/>
      <w:keepLines/>
      <w:numPr>
        <w:ilvl w:val="3"/>
        <w:numId w:val="1"/>
      </w:numPr>
      <w:tabs>
        <w:tab w:val="left" w:pos="0"/>
      </w:tabs>
      <w:suppressAutoHyphen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paragraph" w:styleId="5">
    <w:name w:val="heading 5"/>
    <w:basedOn w:val="a"/>
    <w:next w:val="a"/>
    <w:link w:val="50"/>
    <w:uiPriority w:val="67"/>
    <w:semiHidden/>
    <w:unhideWhenUsed/>
    <w:qFormat/>
    <w:rsid w:val="008B07FE"/>
    <w:pPr>
      <w:numPr>
        <w:ilvl w:val="4"/>
        <w:numId w:val="1"/>
      </w:numPr>
      <w:tabs>
        <w:tab w:val="left" w:pos="0"/>
      </w:tabs>
      <w:suppressAutoHyphens/>
      <w:spacing w:before="240" w:after="60" w:line="240" w:lineRule="auto"/>
      <w:outlineLvl w:val="4"/>
    </w:pPr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paragraph" w:styleId="7">
    <w:name w:val="heading 7"/>
    <w:basedOn w:val="a"/>
    <w:next w:val="a"/>
    <w:link w:val="70"/>
    <w:uiPriority w:val="67"/>
    <w:semiHidden/>
    <w:unhideWhenUsed/>
    <w:qFormat/>
    <w:rsid w:val="008B07FE"/>
    <w:pPr>
      <w:numPr>
        <w:ilvl w:val="6"/>
        <w:numId w:val="1"/>
      </w:numPr>
      <w:tabs>
        <w:tab w:val="left" w:pos="0"/>
      </w:tabs>
      <w:suppressAutoHyphens/>
      <w:spacing w:before="240" w:after="60" w:line="240" w:lineRule="auto"/>
      <w:outlineLvl w:val="6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67"/>
    <w:rsid w:val="008B07FE"/>
    <w:rPr>
      <w:rFonts w:ascii="Cambria" w:eastAsia="Times New Roman" w:hAnsi="Cambria" w:cs="Cambria"/>
      <w:b/>
      <w:bCs/>
      <w:color w:val="365F91"/>
      <w:sz w:val="28"/>
      <w:szCs w:val="28"/>
      <w:lang w:eastAsia="zh-CN"/>
    </w:rPr>
  </w:style>
  <w:style w:type="character" w:customStyle="1" w:styleId="20">
    <w:name w:val="Заголовок 2 Знак"/>
    <w:basedOn w:val="a1"/>
    <w:link w:val="2"/>
    <w:uiPriority w:val="67"/>
    <w:rsid w:val="008B07FE"/>
    <w:rPr>
      <w:rFonts w:ascii="Times New Roman" w:eastAsia="Times New Roman" w:hAnsi="Times New Roman" w:cs="Times New Roman"/>
      <w:color w:val="000000"/>
      <w:sz w:val="34"/>
      <w:szCs w:val="34"/>
      <w:lang w:eastAsia="zh-CN"/>
    </w:rPr>
  </w:style>
  <w:style w:type="character" w:customStyle="1" w:styleId="40">
    <w:name w:val="Заголовок 4 Знак"/>
    <w:basedOn w:val="a1"/>
    <w:link w:val="4"/>
    <w:uiPriority w:val="67"/>
    <w:semiHidden/>
    <w:rsid w:val="008B07F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zh-CN"/>
    </w:rPr>
  </w:style>
  <w:style w:type="character" w:customStyle="1" w:styleId="50">
    <w:name w:val="Заголовок 5 Знак"/>
    <w:basedOn w:val="a1"/>
    <w:link w:val="5"/>
    <w:uiPriority w:val="67"/>
    <w:semiHidden/>
    <w:rsid w:val="008B07FE"/>
    <w:rPr>
      <w:rFonts w:ascii="Calibri" w:eastAsia="Times New Roman" w:hAnsi="Calibri" w:cs="Calibri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basedOn w:val="a1"/>
    <w:link w:val="7"/>
    <w:uiPriority w:val="67"/>
    <w:semiHidden/>
    <w:rsid w:val="008B07FE"/>
    <w:rPr>
      <w:rFonts w:ascii="Calibri" w:eastAsia="Times New Roman" w:hAnsi="Calibri" w:cs="Calibri"/>
      <w:sz w:val="24"/>
      <w:szCs w:val="24"/>
      <w:lang w:eastAsia="zh-CN"/>
    </w:rPr>
  </w:style>
  <w:style w:type="paragraph" w:styleId="a0">
    <w:name w:val="Body Text"/>
    <w:basedOn w:val="a"/>
    <w:link w:val="a4"/>
    <w:uiPriority w:val="67"/>
    <w:unhideWhenUsed/>
    <w:rsid w:val="008B07F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1"/>
    <w:link w:val="a0"/>
    <w:uiPriority w:val="67"/>
    <w:rsid w:val="008B07F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8B07FE"/>
    <w:pPr>
      <w:spacing w:after="0" w:line="240" w:lineRule="auto"/>
    </w:pPr>
  </w:style>
  <w:style w:type="paragraph" w:customStyle="1" w:styleId="a6">
    <w:name w:val="Знак Знак Знак Знак Знак Знак Знак"/>
    <w:basedOn w:val="a"/>
    <w:rsid w:val="008D093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7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33</cp:revision>
  <cp:lastPrinted>2024-03-27T06:16:00Z</cp:lastPrinted>
  <dcterms:created xsi:type="dcterms:W3CDTF">2023-02-27T08:27:00Z</dcterms:created>
  <dcterms:modified xsi:type="dcterms:W3CDTF">2024-03-27T08:42:00Z</dcterms:modified>
</cp:coreProperties>
</file>