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4" w:rsidRPr="00B45C75" w:rsidRDefault="00CA4694" w:rsidP="00CA4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5C75">
        <w:rPr>
          <w:sz w:val="28"/>
          <w:szCs w:val="28"/>
        </w:rPr>
        <w:t>РОССИЙСКАЯ ФЕДЕРАЦИЯ</w:t>
      </w:r>
    </w:p>
    <w:p w:rsidR="00CA4694" w:rsidRPr="00B45C75" w:rsidRDefault="00CA4694" w:rsidP="00CA4694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:rsidR="00CA4694" w:rsidRPr="00B45C75" w:rsidRDefault="00CA4694" w:rsidP="00CA4694">
      <w:pPr>
        <w:jc w:val="center"/>
        <w:rPr>
          <w:b/>
          <w:sz w:val="28"/>
          <w:szCs w:val="28"/>
        </w:rPr>
      </w:pPr>
    </w:p>
    <w:p w:rsidR="00CA4694" w:rsidRPr="00B45C75" w:rsidRDefault="00CA4694" w:rsidP="00CA4694">
      <w:pPr>
        <w:jc w:val="center"/>
        <w:rPr>
          <w:b/>
          <w:sz w:val="28"/>
          <w:szCs w:val="28"/>
        </w:rPr>
      </w:pPr>
    </w:p>
    <w:p w:rsidR="00CA4694" w:rsidRPr="00B45C75" w:rsidRDefault="00CA4694" w:rsidP="00CA4694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:rsidR="00CA4694" w:rsidRPr="00B0134E" w:rsidRDefault="00CA4694" w:rsidP="00CA4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собрания п</w:t>
      </w:r>
      <w:r w:rsidRPr="00B45C75">
        <w:rPr>
          <w:b/>
          <w:sz w:val="28"/>
          <w:szCs w:val="28"/>
        </w:rPr>
        <w:t xml:space="preserve">убличных </w:t>
      </w:r>
      <w:r>
        <w:rPr>
          <w:b/>
          <w:sz w:val="28"/>
          <w:szCs w:val="28"/>
        </w:rPr>
        <w:t>слушаний</w:t>
      </w:r>
      <w:r w:rsidRPr="00D91885">
        <w:rPr>
          <w:b/>
          <w:sz w:val="28"/>
          <w:szCs w:val="28"/>
        </w:rPr>
        <w:t xml:space="preserve"> </w:t>
      </w:r>
      <w:r w:rsidRPr="00B0134E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внесений изменений в постановление от 23.07.2021 № 29 «Об утверждении </w:t>
      </w:r>
      <w:r w:rsidRPr="00B0134E">
        <w:rPr>
          <w:b/>
          <w:sz w:val="28"/>
          <w:szCs w:val="28"/>
        </w:rPr>
        <w:t>Правил землепользования и застрой</w:t>
      </w:r>
      <w:r>
        <w:rPr>
          <w:b/>
          <w:sz w:val="28"/>
          <w:szCs w:val="28"/>
        </w:rPr>
        <w:t xml:space="preserve">ки муниципального образования </w:t>
      </w:r>
      <w:proofErr w:type="spellStart"/>
      <w:r>
        <w:rPr>
          <w:b/>
          <w:sz w:val="28"/>
          <w:szCs w:val="28"/>
        </w:rPr>
        <w:t>Большепорекское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 w:rsidRPr="00B0134E">
        <w:rPr>
          <w:b/>
          <w:sz w:val="28"/>
          <w:szCs w:val="28"/>
        </w:rPr>
        <w:t>Кильмезского</w:t>
      </w:r>
      <w:proofErr w:type="spellEnd"/>
      <w:r w:rsidRPr="00B0134E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>»</w:t>
      </w:r>
    </w:p>
    <w:p w:rsidR="00CA4694" w:rsidRPr="00B45C75" w:rsidRDefault="00CA4694" w:rsidP="00CA4694">
      <w:pPr>
        <w:jc w:val="center"/>
        <w:rPr>
          <w:b/>
          <w:sz w:val="28"/>
          <w:szCs w:val="28"/>
        </w:rPr>
      </w:pPr>
    </w:p>
    <w:p w:rsidR="00CA4694" w:rsidRDefault="00CA4694" w:rsidP="00CA4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A4694" w:rsidRPr="00D91885" w:rsidRDefault="00862380" w:rsidP="00CA46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12.02.2024</w:t>
      </w:r>
      <w:r w:rsidR="00CA4694">
        <w:rPr>
          <w:b/>
          <w:sz w:val="28"/>
          <w:szCs w:val="28"/>
        </w:rPr>
        <w:t xml:space="preserve"> </w:t>
      </w:r>
      <w:r w:rsidR="00CA4694" w:rsidRPr="00B45C75">
        <w:rPr>
          <w:b/>
          <w:sz w:val="28"/>
          <w:szCs w:val="28"/>
        </w:rPr>
        <w:t xml:space="preserve">                                                </w:t>
      </w:r>
      <w:r w:rsidR="00CA4694">
        <w:rPr>
          <w:b/>
          <w:sz w:val="28"/>
          <w:szCs w:val="28"/>
        </w:rPr>
        <w:t xml:space="preserve">        </w:t>
      </w:r>
      <w:r w:rsidR="00CA4694" w:rsidRPr="00B45C75">
        <w:rPr>
          <w:b/>
          <w:sz w:val="28"/>
          <w:szCs w:val="28"/>
        </w:rPr>
        <w:t xml:space="preserve">                       </w:t>
      </w:r>
      <w:r w:rsidR="007909E3">
        <w:rPr>
          <w:b/>
          <w:sz w:val="28"/>
          <w:szCs w:val="28"/>
        </w:rPr>
        <w:t xml:space="preserve">                            № 6</w:t>
      </w:r>
    </w:p>
    <w:p w:rsidR="00CA4694" w:rsidRPr="00B45C75" w:rsidRDefault="00CA4694" w:rsidP="00CA4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B45C75">
        <w:rPr>
          <w:b/>
          <w:sz w:val="28"/>
          <w:szCs w:val="28"/>
        </w:rPr>
        <w:t>.00 часов</w:t>
      </w:r>
    </w:p>
    <w:p w:rsidR="00CA4694" w:rsidRPr="00B45C75" w:rsidRDefault="00CA4694" w:rsidP="00CA4694">
      <w:pPr>
        <w:rPr>
          <w:sz w:val="28"/>
          <w:szCs w:val="28"/>
        </w:rPr>
      </w:pPr>
    </w:p>
    <w:p w:rsidR="00CA4694" w:rsidRPr="00B45C75" w:rsidRDefault="00CA4694" w:rsidP="00CA4694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:rsidR="00CA4694" w:rsidRPr="00B45C75" w:rsidRDefault="00CA4694" w:rsidP="00CA469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 w:rsidRPr="00B45C75">
        <w:rPr>
          <w:sz w:val="28"/>
          <w:szCs w:val="28"/>
        </w:rPr>
        <w:t xml:space="preserve"> сельского поселения</w:t>
      </w:r>
    </w:p>
    <w:p w:rsidR="00CA4694" w:rsidRPr="00B45C75" w:rsidRDefault="00CA4694" w:rsidP="00CA4694">
      <w:pPr>
        <w:rPr>
          <w:sz w:val="28"/>
          <w:szCs w:val="28"/>
        </w:rPr>
      </w:pPr>
    </w:p>
    <w:p w:rsidR="00CA4694" w:rsidRPr="00B45C75" w:rsidRDefault="00CA4694" w:rsidP="00CA4694">
      <w:pPr>
        <w:rPr>
          <w:sz w:val="28"/>
          <w:szCs w:val="28"/>
        </w:rPr>
      </w:pPr>
      <w:r w:rsidRPr="00B45C75">
        <w:rPr>
          <w:sz w:val="28"/>
          <w:szCs w:val="28"/>
        </w:rPr>
        <w:t>Присутствовало –  7 человек</w:t>
      </w:r>
    </w:p>
    <w:p w:rsidR="00CA4694" w:rsidRPr="00B45C75" w:rsidRDefault="00CA4694" w:rsidP="00CA4694">
      <w:pPr>
        <w:rPr>
          <w:sz w:val="28"/>
          <w:szCs w:val="28"/>
        </w:rPr>
      </w:pPr>
    </w:p>
    <w:p w:rsidR="00CA4694" w:rsidRPr="00B45C75" w:rsidRDefault="00CA4694" w:rsidP="00CA4694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:rsidR="00CA4694" w:rsidRPr="00B45C75" w:rsidRDefault="00CA4694" w:rsidP="00CA4694">
      <w:pPr>
        <w:rPr>
          <w:sz w:val="28"/>
          <w:szCs w:val="28"/>
        </w:rPr>
      </w:pPr>
    </w:p>
    <w:p w:rsidR="00CA4694" w:rsidRPr="00D91885" w:rsidRDefault="00CA4694" w:rsidP="00CA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>внесений</w:t>
      </w:r>
      <w:r>
        <w:rPr>
          <w:sz w:val="28"/>
          <w:szCs w:val="28"/>
        </w:rPr>
        <w:t xml:space="preserve"> изменений в постановление от 23.07.2021 № 29</w:t>
      </w:r>
      <w:r w:rsidRPr="00D91885">
        <w:rPr>
          <w:sz w:val="28"/>
          <w:szCs w:val="28"/>
        </w:rPr>
        <w:t xml:space="preserve"> «Об утверждении Правил землепользования и застрой</w:t>
      </w:r>
      <w:r>
        <w:rPr>
          <w:sz w:val="28"/>
          <w:szCs w:val="28"/>
        </w:rPr>
        <w:t xml:space="preserve">ки муниципального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</w:t>
      </w:r>
      <w:proofErr w:type="spellStart"/>
      <w:r w:rsidRPr="00D91885">
        <w:rPr>
          <w:sz w:val="28"/>
          <w:szCs w:val="28"/>
        </w:rPr>
        <w:t>Кильмезского</w:t>
      </w:r>
      <w:proofErr w:type="spellEnd"/>
      <w:r w:rsidRPr="00D91885">
        <w:rPr>
          <w:sz w:val="28"/>
          <w:szCs w:val="28"/>
        </w:rPr>
        <w:t xml:space="preserve"> района Кировской области»</w:t>
      </w:r>
    </w:p>
    <w:p w:rsidR="00CA4694" w:rsidRPr="00B45C75" w:rsidRDefault="00CA4694" w:rsidP="00CA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Pr="00B45C75">
        <w:rPr>
          <w:sz w:val="28"/>
          <w:szCs w:val="28"/>
        </w:rPr>
        <w:t xml:space="preserve"> открыла ведущий специалис</w:t>
      </w:r>
      <w:r>
        <w:rPr>
          <w:sz w:val="28"/>
          <w:szCs w:val="28"/>
        </w:rPr>
        <w:t xml:space="preserve">т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 w:rsidRPr="00B45C75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– </w:t>
      </w:r>
      <w:proofErr w:type="spellStart"/>
      <w:r>
        <w:rPr>
          <w:sz w:val="28"/>
          <w:szCs w:val="28"/>
        </w:rPr>
        <w:t>Лубягина</w:t>
      </w:r>
      <w:proofErr w:type="spellEnd"/>
      <w:r>
        <w:rPr>
          <w:sz w:val="28"/>
          <w:szCs w:val="28"/>
        </w:rPr>
        <w:t xml:space="preserve"> Юлия Петровна</w:t>
      </w:r>
      <w:r w:rsidRPr="00B45C75">
        <w:rPr>
          <w:sz w:val="28"/>
          <w:szCs w:val="28"/>
        </w:rPr>
        <w:t xml:space="preserve">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 xml:space="preserve">ого образования </w:t>
      </w:r>
      <w:proofErr w:type="spellStart"/>
      <w:r>
        <w:rPr>
          <w:color w:val="000000"/>
          <w:sz w:val="28"/>
          <w:szCs w:val="28"/>
        </w:rPr>
        <w:t>Большепорекское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 w:rsidRPr="00B45C75">
        <w:rPr>
          <w:sz w:val="28"/>
          <w:szCs w:val="28"/>
        </w:rPr>
        <w:t xml:space="preserve">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обсуждению проекта </w:t>
      </w:r>
      <w:r w:rsidRPr="00D91885">
        <w:rPr>
          <w:sz w:val="28"/>
          <w:szCs w:val="28"/>
        </w:rPr>
        <w:t>внесений</w:t>
      </w:r>
      <w:r>
        <w:rPr>
          <w:sz w:val="28"/>
          <w:szCs w:val="28"/>
        </w:rPr>
        <w:t xml:space="preserve"> изменений в постановление от 23.07.2021 № 29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Pr="00D91885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</w:t>
      </w:r>
      <w:proofErr w:type="spellStart"/>
      <w:r w:rsidRPr="00D91885">
        <w:rPr>
          <w:sz w:val="28"/>
          <w:szCs w:val="28"/>
        </w:rPr>
        <w:t>Кильмезского</w:t>
      </w:r>
      <w:proofErr w:type="spellEnd"/>
      <w:r w:rsidRPr="00D91885">
        <w:rPr>
          <w:sz w:val="28"/>
          <w:szCs w:val="28"/>
        </w:rPr>
        <w:t xml:space="preserve"> района Кировской области»</w:t>
      </w:r>
      <w:r w:rsidRPr="00B45C75">
        <w:rPr>
          <w:sz w:val="28"/>
          <w:szCs w:val="28"/>
        </w:rPr>
        <w:t>.</w:t>
      </w:r>
    </w:p>
    <w:p w:rsidR="00CA4694" w:rsidRPr="00B45C75" w:rsidRDefault="00CA4694" w:rsidP="00CA4694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:rsidR="00CA4694" w:rsidRPr="00B45C75" w:rsidRDefault="00CA4694" w:rsidP="00CA4694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>
        <w:rPr>
          <w:sz w:val="28"/>
          <w:szCs w:val="28"/>
        </w:rPr>
        <w:t>Сомову И.А.</w:t>
      </w:r>
      <w:r w:rsidRPr="00B45C75">
        <w:rPr>
          <w:sz w:val="28"/>
          <w:szCs w:val="28"/>
        </w:rPr>
        <w:t>, секретарем слушаний</w:t>
      </w:r>
      <w:r>
        <w:rPr>
          <w:sz w:val="28"/>
          <w:szCs w:val="28"/>
        </w:rPr>
        <w:t xml:space="preserve"> специалиста администрации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Куракину Ю.С.</w:t>
      </w:r>
      <w:r w:rsidRPr="00B45C75">
        <w:rPr>
          <w:sz w:val="28"/>
          <w:szCs w:val="28"/>
        </w:rPr>
        <w:t>,</w:t>
      </w:r>
    </w:p>
    <w:p w:rsidR="00CA4694" w:rsidRPr="00B45C75" w:rsidRDefault="00CA4694" w:rsidP="00CA4694">
      <w:pPr>
        <w:jc w:val="both"/>
        <w:rPr>
          <w:sz w:val="28"/>
          <w:szCs w:val="28"/>
        </w:rPr>
      </w:pPr>
    </w:p>
    <w:p w:rsidR="00CA4694" w:rsidRPr="00B45C75" w:rsidRDefault="00CA4694" w:rsidP="00CA46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- 7</w:t>
      </w:r>
      <w:r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Pr="00B45C75">
        <w:rPr>
          <w:sz w:val="28"/>
          <w:szCs w:val="28"/>
        </w:rPr>
        <w:t>-н</w:t>
      </w:r>
      <w:proofErr w:type="gramEnd"/>
      <w:r w:rsidRPr="00B45C75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CA4694" w:rsidRPr="00B45C75" w:rsidRDefault="00CA4694" w:rsidP="00CA4694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Лубягина</w:t>
      </w:r>
      <w:proofErr w:type="spellEnd"/>
      <w:r>
        <w:rPr>
          <w:b/>
          <w:sz w:val="28"/>
          <w:szCs w:val="28"/>
        </w:rPr>
        <w:t xml:space="preserve"> Юлия Петровна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75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>внесений</w:t>
      </w:r>
      <w:r>
        <w:rPr>
          <w:sz w:val="28"/>
          <w:szCs w:val="28"/>
        </w:rPr>
        <w:t xml:space="preserve"> изменений в постановление от 23.07.2021 № 29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</w:t>
      </w:r>
      <w:proofErr w:type="spellStart"/>
      <w:r w:rsidRPr="00D91885">
        <w:rPr>
          <w:sz w:val="28"/>
          <w:szCs w:val="28"/>
        </w:rPr>
        <w:t>Кильмезского</w:t>
      </w:r>
      <w:proofErr w:type="spellEnd"/>
      <w:r w:rsidRPr="00D91885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 не поступало.</w:t>
      </w:r>
    </w:p>
    <w:p w:rsidR="00CA4694" w:rsidRDefault="00CA4694" w:rsidP="00CA4694">
      <w:pPr>
        <w:jc w:val="both"/>
        <w:rPr>
          <w:b/>
          <w:sz w:val="28"/>
          <w:szCs w:val="28"/>
        </w:rPr>
      </w:pPr>
    </w:p>
    <w:p w:rsidR="002A7526" w:rsidRDefault="00CA4694" w:rsidP="00CA4694">
      <w:pPr>
        <w:jc w:val="both"/>
        <w:rPr>
          <w:sz w:val="28"/>
          <w:szCs w:val="28"/>
        </w:rPr>
      </w:pPr>
      <w:r w:rsidRPr="00FC40A7">
        <w:rPr>
          <w:b/>
          <w:sz w:val="28"/>
          <w:szCs w:val="28"/>
        </w:rPr>
        <w:t>Слушали:  Сомова Ираида Александровна</w:t>
      </w:r>
      <w:r w:rsidRPr="00FC40A7">
        <w:rPr>
          <w:sz w:val="28"/>
          <w:szCs w:val="28"/>
        </w:rPr>
        <w:t xml:space="preserve"> - глава </w:t>
      </w:r>
      <w:proofErr w:type="spellStart"/>
      <w:r w:rsidRPr="00FC40A7">
        <w:rPr>
          <w:sz w:val="28"/>
          <w:szCs w:val="28"/>
        </w:rPr>
        <w:t>Большепорекского</w:t>
      </w:r>
      <w:proofErr w:type="spellEnd"/>
      <w:r w:rsidRPr="00FC40A7">
        <w:rPr>
          <w:sz w:val="28"/>
          <w:szCs w:val="28"/>
        </w:rPr>
        <w:t xml:space="preserve"> сельского поселения, указал</w:t>
      </w:r>
      <w:r>
        <w:rPr>
          <w:sz w:val="28"/>
          <w:szCs w:val="28"/>
        </w:rPr>
        <w:t>а</w:t>
      </w:r>
      <w:r w:rsidRPr="00FC40A7">
        <w:rPr>
          <w:sz w:val="28"/>
          <w:szCs w:val="28"/>
        </w:rPr>
        <w:t xml:space="preserve"> на следующие моменты:</w:t>
      </w:r>
      <w:bookmarkStart w:id="0" w:name="_GoBack"/>
      <w:bookmarkEnd w:id="0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1.1. Пункт 1.2 главы 1 Правил дополнить абзацем: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«На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Pr="00A0741C">
        <w:rPr>
          <w:rFonts w:eastAsiaTheme="majorEastAsia"/>
          <w:sz w:val="28"/>
          <w:szCs w:val="28"/>
          <w:lang w:eastAsia="en-US"/>
        </w:rPr>
        <w:t>.»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1.2. Подпункт 1 пункта 8 главы 4 Правил изложить в новой редакции: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proofErr w:type="gramStart"/>
      <w:r w:rsidRPr="00A0741C">
        <w:rPr>
          <w:rFonts w:eastAsiaTheme="majorEastAsia"/>
          <w:sz w:val="28"/>
          <w:szCs w:val="28"/>
          <w:lang w:eastAsia="en-US"/>
        </w:rPr>
        <w:t>«не более одного месяца со дня опубликования проекта,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</w:t>
      </w:r>
      <w:proofErr w:type="gramEnd"/>
      <w:r w:rsidRPr="00A0741C">
        <w:rPr>
          <w:rFonts w:eastAsiaTheme="majorEastAsia"/>
          <w:sz w:val="28"/>
          <w:szCs w:val="28"/>
          <w:lang w:eastAsia="en-US"/>
        </w:rPr>
        <w:t xml:space="preserve">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A0741C">
        <w:rPr>
          <w:rFonts w:eastAsiaTheme="majorEastAsia"/>
          <w:sz w:val="28"/>
          <w:szCs w:val="28"/>
          <w:lang w:eastAsia="en-US"/>
        </w:rPr>
        <w:t>.»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1.3. Подпункт 2 пункта 8 раздел 4 Правил изложить в новой редакции: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«</w:t>
      </w:r>
      <w:r w:rsidRPr="00A0741C">
        <w:rPr>
          <w:rFonts w:eastAsiaTheme="majorEastAsia"/>
          <w:sz w:val="28"/>
          <w:szCs w:val="28"/>
          <w:lang w:eastAsia="en-US" w:bidi="en-US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(определяется уставом муниципального образования и (или) нормативным правовым актом представительного органа муниципального образования) и не может быть менее четырнадцати дней и более тридцати дней</w:t>
      </w:r>
      <w:proofErr w:type="gramStart"/>
      <w:r w:rsidRPr="00A0741C">
        <w:rPr>
          <w:rFonts w:eastAsiaTheme="majorEastAsia"/>
          <w:sz w:val="28"/>
          <w:szCs w:val="28"/>
          <w:lang w:eastAsia="en-US" w:bidi="en-US"/>
        </w:rPr>
        <w:t>.</w:t>
      </w:r>
      <w:r w:rsidRPr="00A0741C">
        <w:rPr>
          <w:rFonts w:eastAsiaTheme="majorEastAsia"/>
          <w:sz w:val="28"/>
          <w:szCs w:val="28"/>
          <w:lang w:eastAsia="en-US"/>
        </w:rPr>
        <w:t>.»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1.4 Пункт 1.10 главы 5 Правил изложить в новой редакции: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A0741C">
        <w:rPr>
          <w:rFonts w:eastAsiaTheme="majorEastAsia"/>
          <w:sz w:val="28"/>
          <w:szCs w:val="28"/>
          <w:lang w:eastAsia="en-US"/>
        </w:rPr>
        <w:t>.»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lastRenderedPageBreak/>
        <w:t>1.5. Пункт 1.11 главы 5 Правил изложить в новой редакции: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proofErr w:type="gramStart"/>
      <w:r w:rsidRPr="00A0741C">
        <w:rPr>
          <w:rFonts w:eastAsiaTheme="majorEastAsia"/>
          <w:sz w:val="28"/>
          <w:szCs w:val="28"/>
          <w:lang w:eastAsia="en-US"/>
        </w:rPr>
        <w:t>«</w:t>
      </w:r>
      <w:r w:rsidRPr="00A0741C">
        <w:rPr>
          <w:rFonts w:eastAsiaTheme="majorEastAsia"/>
          <w:sz w:val="28"/>
          <w:szCs w:val="28"/>
          <w:lang w:eastAsia="en-US" w:bidi="en-US"/>
        </w:rPr>
        <w:t>В</w:t>
      </w:r>
      <w:r w:rsidRPr="00A0741C">
        <w:rPr>
          <w:rFonts w:eastAsiaTheme="majorEastAsia"/>
          <w:sz w:val="28"/>
          <w:szCs w:val="28"/>
          <w:lang w:eastAsia="en-US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A0741C">
        <w:rPr>
          <w:rFonts w:eastAsiaTheme="majorEastAsia"/>
          <w:sz w:val="28"/>
          <w:szCs w:val="28"/>
          <w:lang w:eastAsia="en-US"/>
        </w:rPr>
        <w:t xml:space="preserve"> которой установлен такой градостроительный регламент, в границах территории, подлежащ</w:t>
      </w:r>
      <w:r w:rsidRPr="00A0741C">
        <w:rPr>
          <w:rFonts w:eastAsiaTheme="majorEastAsia"/>
          <w:sz w:val="28"/>
          <w:szCs w:val="28"/>
          <w:lang w:eastAsia="en-US" w:bidi="en-US"/>
        </w:rPr>
        <w:t>ей комплексному развитию, срок проведения публичных слушаний не может быть более чем один месяц</w:t>
      </w:r>
      <w:proofErr w:type="gramStart"/>
      <w:r w:rsidRPr="00A0741C">
        <w:rPr>
          <w:rFonts w:eastAsiaTheme="majorEastAsia"/>
          <w:sz w:val="28"/>
          <w:szCs w:val="28"/>
          <w:lang w:eastAsia="en-US" w:bidi="en-US"/>
        </w:rPr>
        <w:t>.</w:t>
      </w:r>
      <w:r w:rsidRPr="00A0741C">
        <w:rPr>
          <w:rFonts w:eastAsiaTheme="majorEastAsia"/>
          <w:sz w:val="28"/>
          <w:szCs w:val="28"/>
          <w:lang w:eastAsia="en-US"/>
        </w:rPr>
        <w:t>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1.6. Дополнить пункт 1.1 главы 5 Правил подпунктом 10: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«10)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A0741C">
        <w:rPr>
          <w:rFonts w:eastAsiaTheme="majorEastAsia"/>
          <w:sz w:val="28"/>
          <w:szCs w:val="28"/>
          <w:lang w:eastAsia="en-US"/>
        </w:rPr>
        <w:t>.»</w:t>
      </w:r>
      <w:proofErr w:type="gramEnd"/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1.7. Дополнить пункт 1.2 Главы 5 Правил подпунктом 4.1:</w:t>
      </w:r>
    </w:p>
    <w:p w:rsidR="00A0741C" w:rsidRPr="00A0741C" w:rsidRDefault="00A0741C" w:rsidP="00A0741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A0741C">
        <w:rPr>
          <w:rFonts w:eastAsiaTheme="majorEastAsia"/>
          <w:sz w:val="28"/>
          <w:szCs w:val="28"/>
          <w:lang w:eastAsia="en-US"/>
        </w:rPr>
        <w:t>;»</w:t>
      </w:r>
      <w:proofErr w:type="gramEnd"/>
    </w:p>
    <w:p w:rsidR="00A0741C" w:rsidRPr="00A0741C" w:rsidRDefault="00A0741C" w:rsidP="00A0741C">
      <w:pPr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rFonts w:eastAsiaTheme="majorEastAsia"/>
          <w:sz w:val="28"/>
          <w:szCs w:val="28"/>
          <w:lang w:eastAsia="en-US"/>
        </w:rPr>
      </w:pPr>
      <w:r w:rsidRPr="00A0741C">
        <w:rPr>
          <w:rFonts w:eastAsiaTheme="majorEastAsia"/>
          <w:sz w:val="28"/>
          <w:szCs w:val="28"/>
          <w:lang w:eastAsia="en-US"/>
        </w:rPr>
        <w:t>1.8. Раздел 3 главы 9 Правил в таблице «Основные виды разрешенного использования» дополнить пунктом 12</w:t>
      </w:r>
      <w:r w:rsidRPr="00A0741C">
        <w:rPr>
          <w:rFonts w:eastAsiaTheme="majorEastAsia"/>
          <w:sz w:val="28"/>
          <w:szCs w:val="28"/>
          <w:lang w:eastAsia="en-US" w:bidi="en-US"/>
        </w:rPr>
        <w:t xml:space="preserve"> Животноводство</w:t>
      </w:r>
      <w:r w:rsidRPr="00A0741C">
        <w:rPr>
          <w:rFonts w:eastAsiaTheme="majorEastAsia"/>
          <w:sz w:val="28"/>
          <w:szCs w:val="28"/>
          <w:lang w:eastAsia="en-US"/>
        </w:rPr>
        <w:t>.</w:t>
      </w:r>
    </w:p>
    <w:p w:rsidR="00A0741C" w:rsidRPr="00870443" w:rsidRDefault="00A0741C" w:rsidP="00A0741C">
      <w:pPr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CA4694" w:rsidRPr="003E3389" w:rsidRDefault="00CA4694" w:rsidP="00CA4694">
      <w:pPr>
        <w:widowControl w:val="0"/>
        <w:autoSpaceDE w:val="0"/>
        <w:autoSpaceDN w:val="0"/>
        <w:ind w:left="105" w:right="251"/>
        <w:rPr>
          <w:sz w:val="20"/>
        </w:rPr>
      </w:pPr>
    </w:p>
    <w:p w:rsidR="00CA4694" w:rsidRPr="00B45C75" w:rsidRDefault="00CA4694" w:rsidP="00CA4694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:rsidR="00CA4694" w:rsidRDefault="00CA4694" w:rsidP="00CA4694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>внесений</w:t>
      </w:r>
      <w:r>
        <w:rPr>
          <w:sz w:val="28"/>
          <w:szCs w:val="28"/>
        </w:rPr>
        <w:t xml:space="preserve"> изменений в постановление от 23.07.2021 № 29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Pr="00D91885">
        <w:rPr>
          <w:sz w:val="28"/>
          <w:szCs w:val="28"/>
        </w:rPr>
        <w:t xml:space="preserve"> сельское поселении </w:t>
      </w:r>
      <w:proofErr w:type="spellStart"/>
      <w:r w:rsidRPr="00D91885">
        <w:rPr>
          <w:sz w:val="28"/>
          <w:szCs w:val="28"/>
        </w:rPr>
        <w:t>Кильмезского</w:t>
      </w:r>
      <w:proofErr w:type="spellEnd"/>
      <w:r w:rsidRPr="00D91885">
        <w:rPr>
          <w:sz w:val="28"/>
          <w:szCs w:val="28"/>
        </w:rPr>
        <w:t xml:space="preserve"> района Кировской области»</w:t>
      </w:r>
    </w:p>
    <w:p w:rsidR="00CA4694" w:rsidRDefault="00CA4694" w:rsidP="00CA46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-7</w:t>
      </w:r>
      <w:r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Pr="00B45C75">
        <w:rPr>
          <w:sz w:val="28"/>
          <w:szCs w:val="28"/>
        </w:rPr>
        <w:t>-н</w:t>
      </w:r>
      <w:proofErr w:type="gramEnd"/>
      <w:r w:rsidRPr="00B45C75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CA4694" w:rsidRPr="00B45C75" w:rsidRDefault="00CA4694" w:rsidP="00CA4694">
      <w:pPr>
        <w:jc w:val="both"/>
        <w:rPr>
          <w:sz w:val="28"/>
          <w:szCs w:val="28"/>
        </w:rPr>
      </w:pPr>
    </w:p>
    <w:p w:rsidR="00CA4694" w:rsidRDefault="00CA4694" w:rsidP="00CA4694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И.А. Сомова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CA4694" w:rsidRPr="00B45C75" w:rsidRDefault="00CA4694" w:rsidP="00CA4694">
      <w:pPr>
        <w:jc w:val="both"/>
        <w:rPr>
          <w:sz w:val="28"/>
          <w:szCs w:val="28"/>
        </w:rPr>
      </w:pPr>
    </w:p>
    <w:p w:rsidR="00CA4694" w:rsidRPr="00B45C75" w:rsidRDefault="00CA4694" w:rsidP="00CA4694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            Ю.С. Куракина</w:t>
      </w:r>
    </w:p>
    <w:p w:rsidR="00CA4694" w:rsidRPr="00B45C75" w:rsidRDefault="00CA4694" w:rsidP="00CA4694">
      <w:pPr>
        <w:jc w:val="both"/>
        <w:rPr>
          <w:sz w:val="28"/>
          <w:szCs w:val="28"/>
        </w:rPr>
      </w:pPr>
    </w:p>
    <w:p w:rsidR="001D6B3B" w:rsidRDefault="001D6B3B"/>
    <w:sectPr w:rsidR="001D6B3B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FA" w:rsidRDefault="00BF33FA" w:rsidP="00A0741C">
      <w:r>
        <w:separator/>
      </w:r>
    </w:p>
  </w:endnote>
  <w:endnote w:type="continuationSeparator" w:id="0">
    <w:p w:rsidR="00BF33FA" w:rsidRDefault="00BF33FA" w:rsidP="00A0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FA" w:rsidRDefault="00BF33FA" w:rsidP="00A0741C">
      <w:r>
        <w:separator/>
      </w:r>
    </w:p>
  </w:footnote>
  <w:footnote w:type="continuationSeparator" w:id="0">
    <w:p w:rsidR="00BF33FA" w:rsidRDefault="00BF33FA" w:rsidP="00A0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91A"/>
    <w:multiLevelType w:val="hybridMultilevel"/>
    <w:tmpl w:val="99AAB8BC"/>
    <w:lvl w:ilvl="0" w:tplc="46F6A244">
      <w:start w:val="1"/>
      <w:numFmt w:val="decimal"/>
      <w:lvlText w:val="%1)"/>
      <w:lvlJc w:val="left"/>
      <w:pPr>
        <w:ind w:left="4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8"/>
    <w:rsid w:val="000A7D08"/>
    <w:rsid w:val="001D6B3B"/>
    <w:rsid w:val="00290F74"/>
    <w:rsid w:val="002A7526"/>
    <w:rsid w:val="007909E3"/>
    <w:rsid w:val="00862380"/>
    <w:rsid w:val="00A0741C"/>
    <w:rsid w:val="00BF33FA"/>
    <w:rsid w:val="00C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cp:lastPrinted>2024-02-13T10:45:00Z</cp:lastPrinted>
  <dcterms:created xsi:type="dcterms:W3CDTF">2023-05-23T07:24:00Z</dcterms:created>
  <dcterms:modified xsi:type="dcterms:W3CDTF">2024-02-13T10:48:00Z</dcterms:modified>
</cp:coreProperties>
</file>