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>АДМИНИСТРАЦИЯ</w:t>
      </w: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 xml:space="preserve"> БОЛЬШЕПОРЕКСКОГО СЕЛЬСКОГО ПОСЕЛЕНИЯ</w:t>
      </w: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 xml:space="preserve"> КИЛЬМЕЗСКОГО РАЙОНА</w:t>
      </w: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>КИРОВСКОЙ ОБЛАСТИ</w:t>
      </w: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C8196C"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36"/>
          <w:szCs w:val="36"/>
          <w:lang w:eastAsia="ru-RU"/>
        </w:rPr>
      </w:pPr>
    </w:p>
    <w:p w:rsidR="002D1E1B" w:rsidRPr="00C8196C" w:rsidRDefault="002D1E1B" w:rsidP="002D1E1B">
      <w:pPr>
        <w:spacing w:after="0" w:line="240" w:lineRule="auto"/>
        <w:rPr>
          <w:rFonts w:eastAsia="Times New Roman"/>
          <w:szCs w:val="28"/>
          <w:lang w:eastAsia="ru-RU"/>
        </w:rPr>
      </w:pPr>
      <w:r w:rsidRPr="00C8196C">
        <w:rPr>
          <w:rFonts w:eastAsia="Times New Roman"/>
          <w:szCs w:val="28"/>
          <w:lang w:eastAsia="ru-RU"/>
        </w:rPr>
        <w:t xml:space="preserve">от     </w:t>
      </w:r>
      <w:r w:rsidR="00582CA0">
        <w:rPr>
          <w:rFonts w:eastAsia="Times New Roman"/>
          <w:szCs w:val="28"/>
          <w:lang w:eastAsia="ru-RU"/>
        </w:rPr>
        <w:t>19.04</w:t>
      </w:r>
      <w:r w:rsidRPr="00C8196C">
        <w:rPr>
          <w:rFonts w:eastAsia="Times New Roman"/>
          <w:szCs w:val="28"/>
          <w:lang w:eastAsia="ru-RU"/>
        </w:rPr>
        <w:t xml:space="preserve">.2022                                                                                        № </w:t>
      </w:r>
      <w:r w:rsidR="00582CA0">
        <w:rPr>
          <w:rFonts w:eastAsia="Times New Roman"/>
          <w:szCs w:val="28"/>
          <w:lang w:eastAsia="ru-RU"/>
        </w:rPr>
        <w:t>15</w:t>
      </w:r>
      <w:r w:rsidRPr="00C8196C">
        <w:rPr>
          <w:rFonts w:eastAsia="Times New Roman"/>
          <w:szCs w:val="28"/>
          <w:lang w:eastAsia="ru-RU"/>
        </w:rPr>
        <w:t xml:space="preserve"> </w:t>
      </w:r>
    </w:p>
    <w:p w:rsidR="002D1E1B" w:rsidRPr="00C8196C" w:rsidRDefault="002D1E1B" w:rsidP="002D1E1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8196C">
        <w:rPr>
          <w:rFonts w:eastAsia="Times New Roman"/>
          <w:szCs w:val="28"/>
          <w:lang w:eastAsia="ru-RU"/>
        </w:rPr>
        <w:t xml:space="preserve">д. Большой </w:t>
      </w:r>
      <w:proofErr w:type="spellStart"/>
      <w:r w:rsidRPr="00C8196C">
        <w:rPr>
          <w:rFonts w:eastAsia="Times New Roman"/>
          <w:szCs w:val="28"/>
          <w:lang w:eastAsia="ru-RU"/>
        </w:rPr>
        <w:t>Порек</w:t>
      </w:r>
      <w:proofErr w:type="spellEnd"/>
    </w:p>
    <w:p w:rsidR="00811C8E" w:rsidRDefault="00811C8E" w:rsidP="00811C8E">
      <w:pPr>
        <w:spacing w:after="0" w:line="240" w:lineRule="auto"/>
        <w:jc w:val="center"/>
        <w:rPr>
          <w:szCs w:val="28"/>
          <w:lang w:eastAsia="ru-RU"/>
        </w:rPr>
      </w:pPr>
    </w:p>
    <w:p w:rsidR="00811C8E" w:rsidRDefault="00811C8E" w:rsidP="00811C8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 или в собственность бесплатно»</w:t>
      </w:r>
    </w:p>
    <w:p w:rsidR="00811C8E" w:rsidRDefault="00811C8E" w:rsidP="00811C8E">
      <w:pPr>
        <w:spacing w:after="0" w:line="240" w:lineRule="auto"/>
        <w:ind w:firstLine="5103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2D1E1B" w:rsidRPr="002D1E1B">
        <w:rPr>
          <w:szCs w:val="28"/>
        </w:rPr>
        <w:t>Большепорек</w:t>
      </w:r>
      <w:r>
        <w:rPr>
          <w:szCs w:val="28"/>
        </w:rPr>
        <w:t>ского сельского поселения ПОСТАНОВЛЯЕТ: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Pr="00811C8E">
        <w:rPr>
          <w:szCs w:val="28"/>
        </w:rPr>
        <w:t>Предоставление жилого помещения по договору социального найма или в собственность бесплатно</w:t>
      </w:r>
      <w:r>
        <w:rPr>
          <w:szCs w:val="28"/>
        </w:rPr>
        <w:t>»</w:t>
      </w:r>
      <w:r w:rsidR="002D1E1B">
        <w:rPr>
          <w:szCs w:val="28"/>
        </w:rPr>
        <w:t>. Прилагается</w:t>
      </w:r>
      <w:r>
        <w:rPr>
          <w:szCs w:val="28"/>
        </w:rPr>
        <w:t>.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2. Постановление разместить на официальном сайте </w:t>
      </w:r>
      <w:r w:rsidR="002D1E1B" w:rsidRPr="002D1E1B">
        <w:rPr>
          <w:szCs w:val="28"/>
        </w:rPr>
        <w:t>Большепорек</w:t>
      </w:r>
      <w:r>
        <w:rPr>
          <w:szCs w:val="28"/>
        </w:rPr>
        <w:t>ского сельского поселения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3. Настоящее Постановление вступает в силу со дня его опубликования.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2D1E1B" w:rsidRPr="002949A6" w:rsidRDefault="002D1E1B" w:rsidP="002D1E1B">
      <w:pPr>
        <w:pStyle w:val="a5"/>
        <w:rPr>
          <w:szCs w:val="28"/>
        </w:rPr>
      </w:pPr>
      <w:r w:rsidRPr="002949A6">
        <w:rPr>
          <w:szCs w:val="28"/>
        </w:rPr>
        <w:t xml:space="preserve">Глава Большепорекского сельского поселения                             </w:t>
      </w:r>
      <w:proofErr w:type="spellStart"/>
      <w:r>
        <w:rPr>
          <w:szCs w:val="28"/>
        </w:rPr>
        <w:t>И.А.Сомова</w:t>
      </w:r>
      <w:proofErr w:type="spellEnd"/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582CA0" w:rsidRDefault="00582CA0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582CA0" w:rsidRDefault="00582CA0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11C8E" w:rsidRDefault="002D1E1B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 w:rsidRPr="002D1E1B">
        <w:rPr>
          <w:sz w:val="24"/>
          <w:szCs w:val="24"/>
        </w:rPr>
        <w:t>Большепорек</w:t>
      </w:r>
      <w:r w:rsidR="00811C8E">
        <w:rPr>
          <w:sz w:val="24"/>
          <w:szCs w:val="24"/>
        </w:rPr>
        <w:t>ского сельского поселения</w:t>
      </w:r>
    </w:p>
    <w:p w:rsidR="00811C8E" w:rsidRDefault="002D1E1B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582CA0">
        <w:rPr>
          <w:sz w:val="24"/>
          <w:szCs w:val="24"/>
        </w:rPr>
        <w:t>19.04</w:t>
      </w:r>
      <w:bookmarkStart w:id="0" w:name="_GoBack"/>
      <w:bookmarkEnd w:id="0"/>
      <w:r>
        <w:rPr>
          <w:sz w:val="24"/>
          <w:szCs w:val="24"/>
        </w:rPr>
        <w:t xml:space="preserve">.2022 № </w:t>
      </w:r>
      <w:r w:rsidR="00582CA0">
        <w:rPr>
          <w:sz w:val="24"/>
          <w:szCs w:val="24"/>
        </w:rPr>
        <w:t>15</w:t>
      </w:r>
    </w:p>
    <w:p w:rsidR="00811C8E" w:rsidRDefault="00811C8E" w:rsidP="00811C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C8E" w:rsidRPr="00811C8E" w:rsidRDefault="00811C8E" w:rsidP="00811C8E">
      <w:pPr>
        <w:jc w:val="center"/>
        <w:rPr>
          <w:rFonts w:ascii="Times-Bold" w:hAnsi="Times-Bold"/>
          <w:b/>
          <w:bCs/>
          <w:color w:val="000000"/>
          <w:szCs w:val="28"/>
        </w:rPr>
      </w:pPr>
      <w:r w:rsidRPr="00811C8E">
        <w:rPr>
          <w:rFonts w:ascii="CairoFont-1-1" w:hAnsi="CairoFont-1-1"/>
          <w:b/>
          <w:color w:val="000000"/>
          <w:szCs w:val="28"/>
        </w:rPr>
        <w:t>Административный регламент</w:t>
      </w:r>
      <w:r w:rsidR="002D1E1B">
        <w:rPr>
          <w:rFonts w:ascii="CairoFont-1-1" w:hAnsi="CairoFont-1-1"/>
          <w:b/>
          <w:color w:val="000000"/>
          <w:szCs w:val="28"/>
        </w:rPr>
        <w:t xml:space="preserve"> предоставления</w:t>
      </w:r>
      <w:r w:rsidR="002D1E1B">
        <w:rPr>
          <w:rFonts w:ascii="CairoFont-1-1" w:hAnsi="CairoFont-1-1"/>
          <w:b/>
          <w:color w:val="000000"/>
          <w:szCs w:val="28"/>
        </w:rPr>
        <w:br/>
      </w:r>
      <w:r w:rsidRPr="00811C8E">
        <w:rPr>
          <w:rFonts w:ascii="CairoFont-1-1" w:hAnsi="CairoFont-1-1"/>
          <w:b/>
          <w:color w:val="000000"/>
          <w:szCs w:val="28"/>
        </w:rPr>
        <w:t>муниципальной</w:t>
      </w:r>
      <w:r w:rsidRPr="00811C8E">
        <w:rPr>
          <w:rFonts w:ascii="Times-Bold" w:hAnsi="Times-Bold"/>
          <w:b/>
          <w:bCs/>
          <w:color w:val="000000"/>
          <w:szCs w:val="28"/>
        </w:rPr>
        <w:t xml:space="preserve"> </w:t>
      </w:r>
      <w:r w:rsidRPr="00811C8E">
        <w:rPr>
          <w:rFonts w:ascii="CairoFont-1-1" w:hAnsi="CairoFont-1-1"/>
          <w:b/>
          <w:color w:val="000000"/>
          <w:szCs w:val="28"/>
        </w:rPr>
        <w:t xml:space="preserve">услуги </w:t>
      </w:r>
      <w:r w:rsidRPr="00811C8E">
        <w:rPr>
          <w:rFonts w:ascii="CairoFont-1-0" w:hAnsi="CairoFont-1-0"/>
          <w:b/>
          <w:color w:val="000000"/>
          <w:szCs w:val="28"/>
        </w:rPr>
        <w:t>«</w:t>
      </w:r>
      <w:r w:rsidRPr="00811C8E">
        <w:rPr>
          <w:rFonts w:ascii="CairoFont-1-1" w:hAnsi="CairoFont-1-1"/>
          <w:b/>
          <w:color w:val="000000"/>
          <w:szCs w:val="28"/>
        </w:rPr>
        <w:t>Предоставление жилого</w:t>
      </w:r>
      <w:r w:rsidRPr="00811C8E">
        <w:rPr>
          <w:rFonts w:ascii="CairoFont-1-1" w:hAnsi="CairoFont-1-1"/>
          <w:b/>
          <w:color w:val="000000"/>
          <w:szCs w:val="28"/>
        </w:rPr>
        <w:br/>
        <w:t>помещения по договору социального найма</w:t>
      </w:r>
      <w:r w:rsidRPr="00811C8E">
        <w:rPr>
          <w:b/>
          <w:szCs w:val="28"/>
        </w:rPr>
        <w:t xml:space="preserve"> или в собственность бесплатно</w:t>
      </w:r>
      <w:r w:rsidRPr="00811C8E">
        <w:rPr>
          <w:rFonts w:ascii="CairoFont-3-0" w:hAnsi="CairoFont-3-0"/>
          <w:b/>
          <w:color w:val="000000"/>
          <w:szCs w:val="28"/>
        </w:rPr>
        <w:t xml:space="preserve">» </w:t>
      </w:r>
    </w:p>
    <w:p w:rsidR="00811C8E" w:rsidRDefault="00811C8E" w:rsidP="00811C8E">
      <w:pPr>
        <w:rPr>
          <w:rFonts w:ascii="CairoFont-1-1" w:hAnsi="CairoFont-1-1"/>
          <w:color w:val="000000"/>
          <w:szCs w:val="28"/>
        </w:rPr>
      </w:pPr>
      <w:r>
        <w:rPr>
          <w:rFonts w:ascii="Times-Bold" w:hAnsi="Times-Bold"/>
          <w:b/>
          <w:bCs/>
          <w:color w:val="000000"/>
          <w:szCs w:val="28"/>
        </w:rPr>
        <w:t xml:space="preserve">I. </w:t>
      </w:r>
      <w:r w:rsidRPr="00811C8E">
        <w:rPr>
          <w:rFonts w:ascii="CairoFont-1-1" w:hAnsi="CairoFont-1-1"/>
          <w:b/>
          <w:color w:val="000000"/>
          <w:szCs w:val="28"/>
        </w:rPr>
        <w:t>Общие положения</w:t>
      </w:r>
    </w:p>
    <w:p w:rsidR="00137873" w:rsidRDefault="00AB331E" w:rsidP="00811C8E">
      <w:pPr>
        <w:jc w:val="both"/>
        <w:rPr>
          <w:sz w:val="24"/>
          <w:szCs w:val="24"/>
        </w:rPr>
      </w:pPr>
      <w:proofErr w:type="gramStart"/>
      <w:r w:rsidRPr="00AB331E">
        <w:rPr>
          <w:rFonts w:ascii="Times-Roman" w:hAnsi="Times-Roman"/>
          <w:b/>
          <w:color w:val="000000"/>
          <w:sz w:val="24"/>
          <w:szCs w:val="24"/>
        </w:rPr>
        <w:t>1.1.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Предмет регулирования Административного регламента</w:t>
      </w:r>
      <w:r w:rsidR="00811C8E" w:rsidRPr="00811C8E">
        <w:rPr>
          <w:rFonts w:ascii="CairoFont-1-1" w:hAnsi="CairoFont-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Административный регламент предоставления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услуги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«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Предоставление жилого помещения по договору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социального найма</w:t>
      </w:r>
      <w:r>
        <w:rPr>
          <w:rFonts w:ascii="CairoFont-8-1" w:hAnsi="CairoFont-8-1"/>
          <w:color w:val="000000"/>
          <w:sz w:val="24"/>
          <w:szCs w:val="24"/>
        </w:rPr>
        <w:t xml:space="preserve"> или в собственность бесплатно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»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разработан в целях повышения качества и доступности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услуги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определяет стандарт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,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сроки и последовательность действий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административных процедур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при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осуществлении полномочий по 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>(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указать полномочия по предоставлению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услуги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в наименование муниципального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br/>
        <w:t>образования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субъекта РФ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Настоящий Административный регламент регулирует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8-1" w:hAnsi="CairoFont-8-1"/>
          <w:color w:val="000000"/>
          <w:sz w:val="24"/>
          <w:szCs w:val="24"/>
        </w:rPr>
        <w:t>отношения</w:t>
      </w:r>
      <w:proofErr w:type="gramEnd"/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 возникающие на основании Конституции Российской 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,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Жилищного кодекса Российской 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Налогового кодекса Российской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Федерального закона от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27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июля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2010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г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№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ФЗ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«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Об организации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предоставления государственных и муниципальных услуг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»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Pr="00AB331E">
        <w:rPr>
          <w:rFonts w:ascii="Times-Roman" w:hAnsi="Times-Roman"/>
          <w:b/>
          <w:color w:val="000000"/>
          <w:sz w:val="24"/>
          <w:szCs w:val="24"/>
        </w:rPr>
        <w:t xml:space="preserve"> 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Круг Заявителей</w:t>
      </w:r>
      <w:r w:rsidR="00811C8E" w:rsidRPr="00811C8E">
        <w:rPr>
          <w:rFonts w:ascii="CairoFont-1-1" w:hAnsi="CairoFont-1-1"/>
          <w:color w:val="000000"/>
          <w:sz w:val="24"/>
          <w:szCs w:val="24"/>
        </w:rPr>
        <w:br/>
      </w:r>
      <w:r w:rsidRPr="00AB331E">
        <w:rPr>
          <w:rFonts w:ascii="Times-Roman" w:hAnsi="Times-Roman"/>
          <w:color w:val="000000"/>
          <w:sz w:val="24"/>
          <w:szCs w:val="24"/>
        </w:rPr>
        <w:t>1.2.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Заявителями на получение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услуги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являются физические лица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малоимущие и другие категории граждан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,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определенные федеральным законом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указом Президента Российской Федерации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или законом субъекта Российской 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поставленные на учет в качестве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нуждающихся в жилых помещениях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Заявитель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1.3.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Интересы заявителей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указанных в пункте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1.2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настоящего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могут представлять лица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обладающие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соответствующими полномочиями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представитель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).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Требования к порядку информирования о предоставлении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br/>
        <w:t>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1-1" w:hAnsi="CairoFont-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1.4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8-1" w:hAnsi="CairoFont-8-1"/>
          <w:color w:val="000000"/>
          <w:sz w:val="24"/>
          <w:szCs w:val="24"/>
        </w:rPr>
        <w:t>Информирование о порядке</w:t>
      </w:r>
      <w:r w:rsidR="002D1E1B">
        <w:rPr>
          <w:rFonts w:ascii="CairoFont-8-1" w:hAnsi="CairoFont-8-1"/>
          <w:color w:val="000000"/>
          <w:sz w:val="24"/>
          <w:szCs w:val="24"/>
        </w:rPr>
        <w:t xml:space="preserve"> предоставления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услуги осуществляется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: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1)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непосредственно при личном приеме заявителя в 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(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указать наименование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br/>
        <w:t>органа государственной власти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органа местного самоуправления субъекта РФ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>,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br/>
      </w:r>
      <w:r w:rsidR="00811C8E" w:rsidRPr="00811C8E">
        <w:rPr>
          <w:rFonts w:ascii="CairoFont-4-1" w:hAnsi="CairoFont-4-1"/>
          <w:color w:val="000000"/>
          <w:sz w:val="24"/>
          <w:szCs w:val="24"/>
        </w:rPr>
        <w:t>предоставляющего муниципальную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услугу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 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далее</w:t>
      </w:r>
      <w:r w:rsidR="002D1E1B">
        <w:rPr>
          <w:rFonts w:ascii="CairoFont-8-1" w:hAnsi="CairoFont-8-1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Уполномоченный орган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или многофункциональном центре предоставления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государственных и муниципальных услуг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многофункциональный центр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по телефону Уполномоченном органе или многофункциональном центре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;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lastRenderedPageBreak/>
        <w:t xml:space="preserve">3)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письменно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в том числе посредством электронной почты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факсимильной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связи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4)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посредством размещения в открытой и доступной форме информации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: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в федеральной государственной информационной системе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«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Единый портал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 xml:space="preserve">государственных и муниципальных услуг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функций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)»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(https://www.gosuslugi.ru/)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ЕПГУ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);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на официальном сайте Уполномоченного органа </w:t>
      </w:r>
      <w:r w:rsidR="00811C8E" w:rsidRPr="00811C8E">
        <w:rPr>
          <w:rFonts w:ascii="CairoFont-12-0" w:hAnsi="CairoFont-12-0"/>
          <w:color w:val="000000"/>
          <w:sz w:val="24"/>
          <w:szCs w:val="24"/>
        </w:rPr>
        <w:t>(</w:t>
      </w:r>
      <w:r w:rsidR="00811C8E" w:rsidRPr="00811C8E">
        <w:rPr>
          <w:rFonts w:ascii="CairoFont-12-1" w:hAnsi="CairoFont-12-1"/>
          <w:color w:val="000000"/>
          <w:sz w:val="24"/>
          <w:szCs w:val="24"/>
        </w:rPr>
        <w:t>указать адрес</w:t>
      </w:r>
      <w:r w:rsidR="00811C8E" w:rsidRPr="00811C8E">
        <w:rPr>
          <w:rFonts w:ascii="CairoFont-12-1" w:hAnsi="CairoFont-12-1"/>
          <w:color w:val="000000"/>
          <w:sz w:val="24"/>
          <w:szCs w:val="24"/>
        </w:rPr>
        <w:br/>
        <w:t>официального сайта</w:t>
      </w:r>
      <w:r w:rsidR="00811C8E" w:rsidRPr="00811C8E">
        <w:rPr>
          <w:rFonts w:ascii="CairoFont-12-0" w:hAnsi="CairoFont-12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5)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посредством размещения информации на информационных стендах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Уполномоченного органа или многофункционального центра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1.5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10-1" w:hAnsi="CairoFont-10-1"/>
          <w:color w:val="000000"/>
          <w:sz w:val="24"/>
          <w:szCs w:val="24"/>
        </w:rPr>
        <w:t>Информирование осуществляется по вопросам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касающимся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: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способов подачи заявления о предоставлении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адресов Уполномоченного органа и многофункциональных центров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,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обращение в которые необходимо для предоставления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справочной информации о работе Уполномоченного органа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структурных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подразделений 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документов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необходимых для предоставления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которые являются необходимыми 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обязательными для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10-1" w:hAnsi="CairoFont-10-1"/>
          <w:color w:val="000000"/>
          <w:sz w:val="24"/>
          <w:szCs w:val="24"/>
        </w:rPr>
        <w:t>порядка и сроков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порядка получения сведений о ходе рассмотрения заявления о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 и о результатах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предоставления муниципальной 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 вопросам предоставления услуг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которые являются необходимыми 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обязательными для предоставления муниципальной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порядка досудебного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обжалования действий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)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должностных лиц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 принимаемых ими решений при предоставлении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Получение информации по вопросам предоставления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которые являются необходимыми 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обязательными для предоставления муниципальной</w:t>
      </w:r>
      <w:r w:rsidR="002D1E1B">
        <w:rPr>
          <w:rFonts w:ascii="CairoFont-10-0" w:hAnsi="CairoFont-1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осуществляется бесплатно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1.6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При устном обращении Заявителя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лично или по телефону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должностное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лицо Уполномоченного органа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работник многофункционального центра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,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осуществляющий консультирование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подробно и в вежливой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корректной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форме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 xml:space="preserve">информирует </w:t>
      </w:r>
      <w:proofErr w:type="gramStart"/>
      <w:r w:rsidR="00811C8E" w:rsidRPr="00811C8E">
        <w:rPr>
          <w:rFonts w:ascii="CairoFont-10-1" w:hAnsi="CairoFont-10-1"/>
          <w:color w:val="000000"/>
          <w:sz w:val="24"/>
          <w:szCs w:val="24"/>
        </w:rPr>
        <w:t>обратившихся</w:t>
      </w:r>
      <w:proofErr w:type="gramEnd"/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 по интересующим вопросам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Ответ на телефонный звонок должен начинаться с информации о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наименовании органа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в который позвонил Заявитель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фамилии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имени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отчества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последнее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 должности специалиста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принявшего телефонный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звонок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Если должностное лицо Уполномоченного органа не может самостоятельно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дать ответ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телефонный звонок должен быть переадресован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переведен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на другое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должностное лицо или же обратившемуся лицу должен быть сообщен телефонный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номер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 которому можно будет получить необходимую информацию</w:t>
      </w:r>
      <w:proofErr w:type="gramStart"/>
      <w:r w:rsidR="00811C8E" w:rsidRPr="00811C8E">
        <w:rPr>
          <w:rFonts w:ascii="CairoFont-10-1" w:hAnsi="CairoFont-10-1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lastRenderedPageBreak/>
        <w:t>Е</w:t>
      </w:r>
      <w:proofErr w:type="gramEnd"/>
      <w:r w:rsidR="00811C8E" w:rsidRPr="00811C8E">
        <w:rPr>
          <w:rFonts w:ascii="CairoFont-10-1" w:hAnsi="CairoFont-10-1"/>
          <w:color w:val="000000"/>
          <w:sz w:val="24"/>
          <w:szCs w:val="24"/>
        </w:rPr>
        <w:t>сли подготовка ответа требует продолжительного времени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он предлагает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Заявителю один из следующих вариантов дальнейших действий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: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изложить обращение в письменной форме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назначить другое время для консультаций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Должностное лицо Уполномоченного органа не вправе осуществлять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информирование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выходящее за рамки стандартных процедур и условий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 влияющее прямо или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косвенно на принимаемое решение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Продолжительность информирования по телефону не должна превышать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10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минут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Информирование осуществляется в соответствии с графиком приема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граждан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1.7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13-1" w:hAnsi="CairoFont-13-1"/>
          <w:color w:val="000000"/>
          <w:sz w:val="24"/>
          <w:szCs w:val="24"/>
        </w:rPr>
        <w:t>По письменному обращению должностное лицо Уполномоченного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ответственный за предоставление 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подробно в письменной форме разъясняет гражданину сведения по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вопросам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указанным в пункте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1.5.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настоящего Административного регламента в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порядке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установленном Федеральным законом от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мая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2006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г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№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59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ФЗ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«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» 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–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Федеральный закон №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59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ФЗ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).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1.8.</w:t>
      </w:r>
      <w:proofErr w:type="gramEnd"/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 ЕПГУ размещаются сведения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предусмотренные Положением 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федеральной государственной информационной системе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«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Федеральный реестр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государственных и муниципальных услуг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функций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)»,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утвержденным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постановлением Правительства Российской Федерации от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24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октября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2011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года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861.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 осуществляется без выполнения заявителем каких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либо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требований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том числе без использования программного обеспечения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установка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которого на технические средства заявителя требует заключения лицензионного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или иного соглашения с правообладателем программного обеспечения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,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предусматривающего взимание платы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регистрацию или авторизацию заявителя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или предоставление им персональных данных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1.9.</w:t>
      </w:r>
      <w:proofErr w:type="gramEnd"/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proofErr w:type="gramStart"/>
      <w:r w:rsidR="00811C8E" w:rsidRPr="00811C8E">
        <w:rPr>
          <w:rFonts w:ascii="CairoFont-13-1" w:hAnsi="CairoFont-13-1"/>
          <w:color w:val="000000"/>
          <w:sz w:val="24"/>
          <w:szCs w:val="24"/>
        </w:rPr>
        <w:t>На официальном сайте Уполномоченного органа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 стендах в местах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которые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являются необходимыми и обязательными для предоставления муниципальной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 в многофункциональном центре размещается следующая справочная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информация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: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о месте нахождения и графике работы Уполномоченного органа и их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структурных подразделений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ответственных за предоставление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а также многофункциональных центров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справочные телефоны структурных подразделений Уполномоченного органа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,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ответственных за предоставление 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том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числе номер телефона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автоинформатора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);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адрес официального сайта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а также электронной почты и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или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формы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обратной связи Уполномоченного органа в сети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«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Интернет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».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  <w:t xml:space="preserve">1.10.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залах ожидания Уполномоченного органа размещаются нормативные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правовые акты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регулирующие порядок предоставления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lastRenderedPageBreak/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том числе Административный регламент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которые по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требованию заявителя предоставляются ему для ознакомления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  <w:t xml:space="preserve">1.11.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Размещение информации о порядке предоставления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 на информационных стендах в помещении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многофункционального центра осуществляется в соответствии с соглашением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,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заключенным между многофункциональным центром и Уполномоченным органом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с учетом требований к информированию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установленных Административным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регламентом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1.12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Информация о ходе рассмотрения заявления о предоставлении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услуги и о результатах предоставления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 xml:space="preserve">услуги может быть получена заявителем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его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представителем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личном кабинете на ЕПГУ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а также в соответствующем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структурном подразделении Уполномоченного органа при обращении заявителя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лично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 телефону посредством электронной почты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AC7450">
        <w:rPr>
          <w:rFonts w:ascii="CairoFont-17-0" w:hAnsi="CairoFont-17-0"/>
          <w:b/>
          <w:color w:val="000000"/>
          <w:sz w:val="24"/>
          <w:szCs w:val="24"/>
        </w:rPr>
        <w:t xml:space="preserve">II. 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t>Стандарт предоставления муниципальной</w:t>
      </w:r>
      <w:r w:rsidR="00811C8E" w:rsidRPr="00AC7450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br/>
        <w:t>Наименование муниципальной</w:t>
      </w:r>
      <w:r w:rsidR="00811C8E" w:rsidRPr="00AC7450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2.1. </w:t>
      </w:r>
      <w:r w:rsidR="002C6153">
        <w:rPr>
          <w:rFonts w:ascii="CairoFont-15-1" w:hAnsi="CairoFont-15-1"/>
          <w:color w:val="000000"/>
          <w:sz w:val="24"/>
          <w:szCs w:val="24"/>
        </w:rPr>
        <w:t>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униципальная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 xml:space="preserve">услуга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«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Предоставление жилого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помещения по договору социального найма</w:t>
      </w:r>
      <w:r>
        <w:rPr>
          <w:rFonts w:ascii="CairoFont-15-1" w:hAnsi="CairoFont-15-1"/>
          <w:color w:val="000000"/>
          <w:sz w:val="24"/>
          <w:szCs w:val="24"/>
        </w:rPr>
        <w:t xml:space="preserve"> или в собственность бесплатно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»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Наименование органа государственной власти</w:t>
      </w:r>
      <w:r w:rsidR="00811C8E" w:rsidRPr="00811C8E">
        <w:rPr>
          <w:rFonts w:ascii="CairoFont-17-0" w:hAnsi="CairoFont-1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органа местного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  <w:t xml:space="preserve">самоуправления </w:t>
      </w:r>
      <w:r w:rsidR="00811C8E" w:rsidRPr="00811C8E">
        <w:rPr>
          <w:rFonts w:ascii="CairoFont-17-0" w:hAnsi="CairoFont-17-0"/>
          <w:color w:val="000000"/>
          <w:sz w:val="24"/>
          <w:szCs w:val="24"/>
        </w:rPr>
        <w:t>(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организации</w:t>
      </w:r>
      <w:r w:rsidR="00811C8E" w:rsidRPr="00811C8E">
        <w:rPr>
          <w:rFonts w:ascii="CairoFont-17-0" w:hAnsi="CairoFont-17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 xml:space="preserve">предоставляющего 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  <w:t>муниципальную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услугу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2.2. </w:t>
      </w:r>
      <w:r w:rsidR="002C6153">
        <w:rPr>
          <w:rFonts w:ascii="CairoFont-15-1" w:hAnsi="CairoFont-15-1"/>
          <w:color w:val="000000"/>
          <w:sz w:val="24"/>
          <w:szCs w:val="24"/>
        </w:rPr>
        <w:t>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униципальная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услуга предоставляется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 xml:space="preserve">Уполномоченным органом 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>(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указать наименование органа государственной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br/>
        <w:t>власти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органа местного самоуправления субъекта РФ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предоставляющего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br/>
        <w:t>услугу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>2.3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предоставлении муниципальной услуги принимают участие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: (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указать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br/>
        <w:t>перечень органов и организаций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участвующих в предоставлении услуги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>)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br/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При предоставлении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Уполномоченный орган взаимодействует 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2.3.1. </w:t>
      </w:r>
      <w:proofErr w:type="gramStart"/>
      <w:r w:rsidR="00811C8E" w:rsidRPr="00811C8E">
        <w:rPr>
          <w:rFonts w:ascii="CairoFont-15-1" w:hAnsi="CairoFont-15-1"/>
          <w:color w:val="000000"/>
          <w:sz w:val="24"/>
          <w:szCs w:val="24"/>
        </w:rPr>
        <w:t>Федеральной налоговой службой в части получения сведений из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рождении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о заключении брака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;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реестра юридических лиц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юридическим лицом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);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 реестра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индивидуальных предпринимателей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индивидуальным предпринимателем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).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  <w:t>2.3.2.</w:t>
      </w:r>
      <w:proofErr w:type="gramEnd"/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Министерством внутренних дел Российской Федерации в части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получения сведений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подтверждающих действительность паспорта Российской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Федерации и место жительства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  <w:t xml:space="preserve">2.3.3.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Пенсионным Фондом Российской Федерации в части проверки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соответствия фамильно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именной группы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даты рождения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СНИЛС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  <w:t xml:space="preserve">2.3.4.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Федеральной службы государственной регистрации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кадастра 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недвижимости на имеющиеся объекты недвижимости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2.4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При предоставлении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</w:r>
      <w:r w:rsidR="00811C8E" w:rsidRPr="00811C8E">
        <w:rPr>
          <w:rFonts w:ascii="CairoFont-20-1" w:hAnsi="CairoFont-20-1"/>
          <w:color w:val="000000"/>
          <w:sz w:val="24"/>
          <w:szCs w:val="24"/>
        </w:rPr>
        <w:lastRenderedPageBreak/>
        <w:t>действий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в том числе согласований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необходимых для получения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 и связанных с обращением в иные государственные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органы и организации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за исключением получения услуг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включенных в перечень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услуг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AC7450">
        <w:rPr>
          <w:rFonts w:ascii="CairoFont-22-1" w:hAnsi="CairoFont-22-1"/>
          <w:b/>
          <w:color w:val="000000"/>
          <w:sz w:val="24"/>
          <w:szCs w:val="24"/>
        </w:rPr>
        <w:t>Описание результата предоставления муниципальной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22-1" w:hAnsi="CairoFont-22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22-1" w:hAnsi="CairoFont-22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2.5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Результатом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является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: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2.5.1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Решение о предоставлении муниципальной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по форме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согласно Приложению №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1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 настоящему Административному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регламенту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2.5.2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Проект Договора социального найма жилого помещения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согласно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</w:r>
      <w:r w:rsidR="00811C8E" w:rsidRPr="00E07D8F">
        <w:rPr>
          <w:rFonts w:ascii="CairoFont-20-1" w:hAnsi="CairoFont-20-1"/>
          <w:color w:val="FF0000"/>
          <w:sz w:val="24"/>
          <w:szCs w:val="24"/>
          <w:highlight w:val="yellow"/>
        </w:rPr>
        <w:t xml:space="preserve">Приложению № </w:t>
      </w:r>
      <w:r w:rsidR="00811C8E" w:rsidRPr="00E07D8F">
        <w:rPr>
          <w:rFonts w:ascii="CairoFont-20-0" w:hAnsi="CairoFont-20-0"/>
          <w:color w:val="FF0000"/>
          <w:sz w:val="24"/>
          <w:szCs w:val="24"/>
          <w:highlight w:val="yellow"/>
        </w:rPr>
        <w:t>5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 настоящему Административному регламенту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.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2.5.3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Решение об отказе в предоставлении муниципальной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 по форме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согласно Приложению №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3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 настоящему Административному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регламенту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.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Срок предоставления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в том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числе с учетом необходимости обращения в организации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участвующие в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срок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приостановления предоставления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,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 xml:space="preserve">срок выдачи 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(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направления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документов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являющихся результатом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2.6.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Уполномоченный орган в течение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25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рабочих дней со дня регистрации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заявления и документов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необходимых для предоставления государственной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 в Уполномоченном органе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направляет заявителю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способом указанном в заявлении один из результатов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указанных в пункте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2.5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Административного регламента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Нормативные правовые акты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регулирующие предоставление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2.8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Перечень нормативных правовых актов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регулирующих предоставление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муниципальной</w:t>
      </w:r>
      <w:r w:rsidR="002C6153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услуги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с указанием их реквизитов 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источников официального опубликования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в федеральной государственной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 xml:space="preserve">информационной системе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«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Федеральный реестр государственных 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 xml:space="preserve">муниципальных услуг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функций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)»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и на ЕПГУ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.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Исчерпывающий перечень документов и сведений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необходимых в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которые являются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 xml:space="preserve">необходимыми и обязательными для предоставления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услуги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подлежащих представлению заявителем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способы их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br/>
        <w:t>получения заявителем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в том числе в электронной форме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порядок их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br/>
        <w:t>представления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2.9.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Для получения муниципальной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услуги заявитель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представляет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2.9.1.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Заявление о предоставлении муниципальной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услуги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 форме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согласно Приложению 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4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к настоящему Административному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lastRenderedPageBreak/>
        <w:t>регламенту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направления заявления посредством ЕПГУ формирование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заявления осуществляется посредством заполнения интерактивной формы на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ЕПГУ без необходимости дополнительной подачи заявления в какой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либо иной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форме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заявлении также указывается один из следующих способов направления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результата предоставления муниципальной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услуги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: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форме электронного документа в личном кабинете на ЕПГУ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;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дополнительно на бумажном носителе в виде распечатанного экземпляра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электронного документа в Уполномоченном органе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многофункциональном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центре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.</w:t>
      </w:r>
      <w:r w:rsidR="00811C8E" w:rsidRPr="00811C8E">
        <w:rPr>
          <w:rFonts w:ascii="Times-Italic" w:hAnsi="Times-Italic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2.9.2.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удостоверяющий личность заявителя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представителя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направления заявления посредством ЕПГУ сведения из документа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,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удостоверяющего личность заявителя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представителя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проверяются при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подтверждении учетной записи в Единой системе идентификац</w:t>
      </w:r>
      <w:proofErr w:type="gramStart"/>
      <w:r w:rsidR="00811C8E" w:rsidRPr="00811C8E">
        <w:rPr>
          <w:rFonts w:ascii="CairoFont-27-1" w:hAnsi="CairoFont-27-1"/>
          <w:color w:val="000000"/>
          <w:sz w:val="24"/>
          <w:szCs w:val="24"/>
        </w:rPr>
        <w:t>ии 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ау</w:t>
      </w:r>
      <w:proofErr w:type="gramEnd"/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тентификации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(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ЕСИА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).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направления заявления посредством ЕПГУ сведения из документа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,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удостоверяющего личность заявителя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представителя формируются при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подтверждении учетной записи в Единой системе идентификац</w:t>
      </w:r>
      <w:proofErr w:type="gramStart"/>
      <w:r w:rsidR="00811C8E" w:rsidRPr="00811C8E">
        <w:rPr>
          <w:rFonts w:ascii="CairoFont-27-1" w:hAnsi="CairoFont-27-1"/>
          <w:color w:val="000000"/>
          <w:sz w:val="24"/>
          <w:szCs w:val="24"/>
        </w:rPr>
        <w:t>ии 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ау</w:t>
      </w:r>
      <w:proofErr w:type="gramEnd"/>
      <w:r w:rsidR="00811C8E" w:rsidRPr="00811C8E">
        <w:rPr>
          <w:rFonts w:ascii="CairoFont-27-1" w:hAnsi="CairoFont-27-1"/>
          <w:color w:val="000000"/>
          <w:sz w:val="24"/>
          <w:szCs w:val="24"/>
        </w:rPr>
        <w:t>тентификации из состава соответствующих данных указанной учетной записи 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могут быть проверены путем направления запроса с использованием системы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межведомственного электронного взаимодействия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если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подтверждающий полномочия заявителя выдано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юридическим лицом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должен быть подписан усиленной квалификационной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электронной подписью уполномоченного лица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выдавшего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если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подтверждающий полномочия заявителя выдано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индивидуальным предпринимателем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должен быть подписан усиленной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квалификационной электронной подписью индивидуального предпринимателя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если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подтверждающий полномочия заявителя выдано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нотариусом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должен быть подписан усиленной квалификационной электронной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подписью нотариуса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в иных случаях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подписанный простой электронной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подписью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  <w:t xml:space="preserve">2.9.3.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Документы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удостоверяющие личность членов семьи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достигших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14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летнего возраста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  <w:t xml:space="preserve">2.9.4. </w:t>
      </w:r>
      <w:proofErr w:type="gramStart"/>
      <w:r w:rsidR="00811C8E" w:rsidRPr="00811C8E">
        <w:rPr>
          <w:rFonts w:ascii="CairoFont-27-1" w:hAnsi="CairoFont-27-1"/>
          <w:color w:val="000000"/>
          <w:sz w:val="24"/>
          <w:szCs w:val="24"/>
        </w:rPr>
        <w:t>Документы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подтверждающие родство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: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свидетельство о рождении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,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свидетельство о заключении брака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справка о заключении брака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свидетельство 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расторжении брака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свидетельства о государственной регистрации актов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гражданского состояния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выданные компетентными органами иностранного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государства и их нотариально удостоверенный перевод на русский язык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при их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наличии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свидетельства об усыновлении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выданные органами записи актов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гражданского состояния или консульскими учреждениями Российской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Федерации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при их наличии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копия вступившего</w:t>
      </w:r>
      <w:proofErr w:type="gramEnd"/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 в законную силу решения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соответствующего суда о признании гражданина членом семьи заявителя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при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наличии такого решения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).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Свидетельства о перемене фамилии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имени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отчества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(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при их наличии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).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2.9.5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Договор найма жилого помещения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заявитель или члены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lastRenderedPageBreak/>
        <w:t>семьи заявителя являются нанимателями жилого помещения жилого фонда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социального использования по договору найма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заключенного с организацией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  <w:t xml:space="preserve">2.9.6.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Правоустанавливающие документы на жилое помещение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,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право заявителя или членов семьи заявителя на жилое помещение не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зарегистрировано в Едином государственном реестре недвижимости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  <w:t xml:space="preserve">2.9.7.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Обязательство от заявителя и всех совершеннолетних членов семьи об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освобождении жилого помещения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предоставленного по договору социального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найма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планируется освободить занимаемое жилое помещение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после предоставления нового жилого помещения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  <w:t xml:space="preserve">2.9.8.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Медицинское заключение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подтверждающее наличие тяжелой формы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хронического заболевания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заявитель страдает тяжелой формой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хронического заболевания или проживает в квартире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занятой несколькими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семьями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в составе семьи имеется больной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страдающий тяжелой формой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хронического заболевания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2.10.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Заявления и прилагаемые документы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указанные в пункте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2.9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направляются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(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подаются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Уполномоченный орган в электронной форме путем заполнения формы запроса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через личный кабинет на ЕПГУ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Исчерпывающий перечень документов и сведений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необходимых в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услуги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которые находятся в распоряжении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  <w:t>государственных органов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органов местного самоуправления и иных органов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>,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br/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участвующих в предоставлении государственных или муниципальных услуг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Перечень документов и сведений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необходимых в соответствии с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нормативными правовыми актами для предоставления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услуги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которые находятся в распоряжении государственных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органов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органов местного самоуправления и иных органов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участвующих 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предоставлении государственных или муниципальных услуг в случае обращения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2.11.1.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 из Единого государственного реестра записей актов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гражданского состояния о рождении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 заключении брака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2.11.2.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Проверка соответствия фамильно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именной группы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даты рождения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,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пола и СНИЛС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2.11.3.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подтверждающие действительность паспорта гражданина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Российской Федерации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2.11.4.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подтверждающие место жительства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сведениями из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Единого государственного реестра недвижимости об объектах недвижимости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сведениями из Единого государственного реестра юридических лиц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2.11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.5.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Сведения из Единого государственного реестра индивидуальных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предпринимателей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2.12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При предоставлении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запрещается требовать от заявителя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: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2.12.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1.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Представления документов и информации или осуществления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действий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представление или осуществление которых не предусмотрено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нормативными правовыми актами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регулирующими отношения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возник</w:t>
      </w:r>
      <w:r w:rsidR="002C6153">
        <w:rPr>
          <w:rFonts w:ascii="CairoFont-33-1" w:hAnsi="CairoFont-33-1"/>
          <w:color w:val="000000"/>
          <w:sz w:val="24"/>
          <w:szCs w:val="24"/>
        </w:rPr>
        <w:t>ающие в</w:t>
      </w:r>
      <w:r w:rsidR="002C6153">
        <w:rPr>
          <w:rFonts w:ascii="CairoFont-33-1" w:hAnsi="CairoFont-33-1"/>
          <w:color w:val="000000"/>
          <w:sz w:val="24"/>
          <w:szCs w:val="24"/>
        </w:rPr>
        <w:br/>
        <w:t xml:space="preserve">связи с предоставлением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2.12.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2. </w:t>
      </w:r>
      <w:proofErr w:type="gramStart"/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Представления документов и информации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которые в соответствии с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lastRenderedPageBreak/>
        <w:t xml:space="preserve">нормативными правовыми актами Российской Федерации и 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>(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t>указать наименование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br/>
        <w:t>субъекта Российской Федерации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>)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муниципальными правовыми актами 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>(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t>указать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br/>
        <w:t>наименование органа государственной власти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находятся в распоряжении органов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предоставляющих муниципальную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услугу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государственных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органов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органов местного самоуправления 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или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подведомственных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государственным органам и органам местного самоуправления организаций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участвующих в предоставлении муниципальных услуг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за исключением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указанных в части</w:t>
      </w:r>
      <w:proofErr w:type="gramEnd"/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6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7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Федерального закона от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27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июля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2010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года №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ФЗ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«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Об организации предоставления государственных и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» 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Федеральный закон №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ФЗ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).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2.12.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3.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Представления документов и информации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отсутствие 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или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)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недостоверность которых не указывались при первоначальном отказе в приеме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либо в предоставлении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за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исключением следующих случаев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: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изменение требований нормативных правовых актов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касающихся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предоставления муниципальной</w:t>
      </w:r>
      <w:r w:rsidR="002C6153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после первоначальной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подачи заявления о предоставлении 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;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наличие ошибок в заявлении о предоставлении 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 и документах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поданных заявителем после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первоначального отказа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необходимых для предоставления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либо в предоставлении муниципальной</w:t>
      </w:r>
      <w:r w:rsidR="002C6153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 и не включенных в представленный ранее комплект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;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истечение срока действия документов или изменение информации после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первоначального отказа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необходимых для предоставления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либо в предоставлении государственной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;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выявление документально подтвержденного факта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признаков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ошибочного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или противоправного действия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служащего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работника многофункционального центра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работника организации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предусмотренной частью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1.1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16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Федерального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закона №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ФЗ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при первоначальном отказе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необходимых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для предоставления 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либо в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о чем в письменном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виде за подписью руководителя Уполномоченного органа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руководителя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многофункционального центра при первоначальном отказе</w:t>
      </w:r>
      <w:proofErr w:type="gramEnd"/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либо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руководителя организации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 xml:space="preserve">предусмотренной частью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1.1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16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Федерального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закона №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ФЗ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уведомляется заявитель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а также приносятся извинения за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доставленные неудобства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Исчерпывающий перечень оснований для отказа в приеме документов</w:t>
      </w:r>
      <w:r w:rsidR="00811C8E" w:rsidRPr="00AB331E">
        <w:rPr>
          <w:rFonts w:ascii="CairoFont-37-0" w:hAnsi="CairoFont-37-0"/>
          <w:b/>
          <w:color w:val="000000"/>
          <w:sz w:val="24"/>
          <w:szCs w:val="24"/>
        </w:rPr>
        <w:t>,</w:t>
      </w:r>
      <w:r w:rsidR="00811C8E" w:rsidRPr="00AB331E">
        <w:rPr>
          <w:rFonts w:ascii="CairoFont-37-0" w:hAnsi="CairoFont-37-0"/>
          <w:b/>
          <w:color w:val="000000"/>
          <w:sz w:val="24"/>
          <w:szCs w:val="24"/>
        </w:rPr>
        <w:br/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необходимых для предоставления 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37-1" w:hAnsi="CairoFont-3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2.13.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Основаниями для отказа в приеме к рассмотрению документов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,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,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являются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: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lastRenderedPageBreak/>
        <w:t xml:space="preserve">2.13.1.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Запрос о предоставлении услуги подан в орган государственной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власти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орган местного самоуправления или организацию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в полномочия которых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не входит предоставление 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2.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Неполное заполнение обязательных полей в форме запроса 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предоставлении услуги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недостоверное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неправильное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).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3.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Представление неполного комплекта документов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4.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документы утратили силу на момент обращения за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услугой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документ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удостоверяющий личность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;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документ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удостоверяющий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полномочия представителя Заявителя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в случае обращения за предоставлением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услуги указанным лицом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).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5.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документы содержат подчистки и исправления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текста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 заверенные в порядке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установленном законодательством Российской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Федерации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6.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Подача заявления о предоставлении услуги и документов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,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необходимых для предоставления 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в электронной форме с нарушением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установленных требований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7.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в электронной форме документы содержат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повреждения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наличие которых не позволяет в полном объеме использовать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информацию и сведения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содержащиеся в документах для предоставления 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8.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Заявление подано лицом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 имеющим полномочий представлять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интересы заявителя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Исчерпывающий перечень оснований для приостановления или отказа в</w:t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br/>
        <w:t>предоставлении 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37-1" w:hAnsi="CairoFont-3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2.14.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Основаниями для отказа в предоставлении услуги являются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: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2.14.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1.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 xml:space="preserve">Документы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сведения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заявителем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противоречат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документам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сведениям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полученным в рамках межведомственного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взаимодействия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2.14.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2.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Представленными документами и сведениями не подтверждается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право гражданина в предоставлении жилого помещения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2.15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Оснований для приостановления предоставления муниципальной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услуги законодательством Российской Федерации не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предусмотрено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Перечень услуг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br/>
        <w:t>предоставления 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в том числе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br/>
        <w:t xml:space="preserve">сведения о документе 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(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документах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),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 xml:space="preserve">выдаваемом 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(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выдаваемых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)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br/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организациями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,</w:t>
      </w:r>
      <w:r w:rsidR="00811C8E" w:rsidRPr="00811C8E">
        <w:rPr>
          <w:rFonts w:ascii="CairoFont-38-0" w:hAnsi="CairoFont-38-0"/>
          <w:color w:val="000000"/>
          <w:sz w:val="24"/>
          <w:szCs w:val="24"/>
        </w:rPr>
        <w:t xml:space="preserve">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участвующими в предоставлении 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38-1" w:hAnsi="CairoFont-3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2.16.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отсутствуют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государственной пошлины или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>иной оплаты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взимаемой за предоставление муниципальной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811C8E">
        <w:rPr>
          <w:rFonts w:ascii="CairoFont-38-1" w:hAnsi="CairoFont-38-1"/>
          <w:color w:val="000000"/>
          <w:sz w:val="24"/>
          <w:szCs w:val="24"/>
        </w:rPr>
        <w:t>услуги</w:t>
      </w:r>
      <w:r w:rsidR="00811C8E" w:rsidRPr="00811C8E">
        <w:rPr>
          <w:rFonts w:ascii="CairoFont-38-1" w:hAnsi="CairoFont-3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2.17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Предоставление муниципальной услуги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осуществляется бесплатно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платы за предоставление услуг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>,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включая информацию о методике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lastRenderedPageBreak/>
        <w:t>расчета размера такой платы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2.18.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отсутствуют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>предоставлении 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услуги и при получении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>результата предоставления 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2.19.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Максимальный срок ожидания в очереди при подаче запроса о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 и при получении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результата предоставления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 в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Уполномоченном органе или многофункциональном центре составляет не более 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15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минут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br/>
        <w:t>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в том числе в электронной форме</w:t>
      </w:r>
      <w:r w:rsidR="00811C8E" w:rsidRPr="00811C8E">
        <w:rPr>
          <w:rFonts w:ascii="CairoFont-38-1" w:hAnsi="CairoFont-3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2.20.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Срок регистрации заявления о предоставлении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 подлежат регистрации в Уполномоченном органе в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течение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1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рабочего дня со дня получения заявления и документов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необходимых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для предоставления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40-1" w:hAnsi="CairoFont-40-1"/>
          <w:color w:val="000000"/>
          <w:sz w:val="24"/>
          <w:szCs w:val="24"/>
        </w:rPr>
        <w:t>В случае наличия оснований для отказа в приеме документов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необходимых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для предоставления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указанных в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пункте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2.13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Уполномоченный орган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не позднее следующего за днем поступления заявления и документов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,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,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рабочего дня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направляет Заявителю либо его представителю решение об отказе в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приеме документов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необходимых для предоставления муниципальной</w:t>
      </w:r>
      <w:r w:rsidR="002C6153">
        <w:rPr>
          <w:rFonts w:ascii="CairoFont-41-0" w:hAnsi="CairoFont-41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услуги по форме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приведенной в Приложении</w:t>
      </w:r>
      <w:proofErr w:type="gramEnd"/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 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к настоящему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Административному регламенту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AB331E">
        <w:rPr>
          <w:rFonts w:ascii="CairoFont-43-1" w:hAnsi="CairoFont-43-1"/>
          <w:b/>
          <w:color w:val="000000"/>
          <w:sz w:val="24"/>
          <w:szCs w:val="24"/>
        </w:rPr>
        <w:t>Требования к помещениям</w:t>
      </w:r>
      <w:r w:rsidR="00811C8E" w:rsidRPr="00AB331E">
        <w:rPr>
          <w:rFonts w:ascii="CairoFont-43-0" w:hAnsi="CairoFont-43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43-1" w:hAnsi="CairoFont-43-1"/>
          <w:b/>
          <w:color w:val="000000"/>
          <w:sz w:val="24"/>
          <w:szCs w:val="24"/>
        </w:rPr>
        <w:t>в которых предоставляется муниципальная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43-1" w:hAnsi="CairoFont-43-1"/>
          <w:b/>
          <w:color w:val="000000"/>
          <w:sz w:val="24"/>
          <w:szCs w:val="24"/>
        </w:rPr>
        <w:t>услуга</w:t>
      </w:r>
      <w:r w:rsidR="00811C8E" w:rsidRPr="00811C8E">
        <w:rPr>
          <w:rFonts w:ascii="CairoFont-43-1" w:hAnsi="CairoFont-43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2.21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Местоположение административных зданий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которых осуществляется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прием заявлений и документов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а также выдача результатов предоставления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должно обеспечивать удобство для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граждан с точки зрения пешеходной доступности от остановок общественного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транспорта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случае</w:t>
      </w:r>
      <w:proofErr w:type="gramStart"/>
      <w:r w:rsidR="00811C8E" w:rsidRPr="00811C8E">
        <w:rPr>
          <w:rFonts w:ascii="CairoFont-41-0" w:hAnsi="CairoFont-41-0"/>
          <w:color w:val="000000"/>
          <w:sz w:val="24"/>
          <w:szCs w:val="24"/>
        </w:rPr>
        <w:t>,</w:t>
      </w:r>
      <w:proofErr w:type="gramEnd"/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если имеется возможность организации стоянки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возле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 xml:space="preserve">здания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строения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котором размещено помещение приема и выдачи документов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,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организовывается стоянка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для личного автомобильного транспорта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заявителей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За пользование стоянкой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парковкой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 заявителей плата не взимается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выделяется не менее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10%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мест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но не менее одного места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для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бесплатной парковки транспортных средств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управляемых инвалидами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I, II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групп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а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 xml:space="preserve">также инвалидами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III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группы в порядке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установленном Правительством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Российской Федерации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 транспортных средств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перевозящих таких инвалидов и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или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детей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инвалидов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целях обеспечения беспрепятственного доступа заявителей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том числе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передвигающихся на инвалидных колясках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вход в здание и помещения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которых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предоставляется муниципальная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оборудуются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lastRenderedPageBreak/>
        <w:t>пандусами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поручнями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тактильными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контрастными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предупреждающими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элементами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иными специальными приспособлениями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позволяющими обеспечить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беспрепятственный доступ и передвижение инвалидов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соответствии с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законодательством Российской Федерации о социальной защите инвалидов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Центральный вход в здание Уполномоченного органа должен быть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 xml:space="preserve">оборудован информационной табличкой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вывеской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содержащей информацию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: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наименование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местонахождение и юридический адрес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режим работы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график приема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номера телефонов для справок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Помещения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должны соответствовать санитарно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эпидемиологическим правилам и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нормативам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Помещения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оснащаются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: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противопожарной системой и средствами пожаротушения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системой оповещения о возникновении чрезвычайной ситуации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средствами оказания первой медицинской помощи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туалетными комнатами для посетителей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Зал ожидания Заявителей оборудуется стульями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скамьями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количество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которых определяется исходя из фактической нагрузки и возможностей для их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размещения в помещении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а также информационными стендами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Тексты материалов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размещенных на информационном стенде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печатаются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удобным для чтения шрифтом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без исправлений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 выделением наиболее важных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мест полужирным шрифтом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Места для заполнения заявлений оборудуются стульями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столами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стойками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),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бланками заявлений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письменными принадлежностями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Места приема Заявителей оборудуются информационными табличками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вывесками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 указанием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: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номера кабинета и наименования отдела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фамилии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имени и отчества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должности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ответственного лица за прием документов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графика приема Заявителей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Рабочее место каждого ответственного лица за прием документов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должно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быть оборудовано персональным компьютером с возможностью доступа к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необходимым информационным базам данных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печатающим устройством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принтером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 копирующим устройством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Лицо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ответственное за прием документов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должно иметь настольную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табличку с указанием фамилии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имени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отчества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должности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44-1" w:hAnsi="CairoFont-44-1"/>
          <w:color w:val="000000"/>
          <w:sz w:val="24"/>
          <w:szCs w:val="24"/>
        </w:rPr>
        <w:t>При предоставлении муниципальной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услуги инвалидам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обеспечиваются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: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возможность беспрепятственного доступа к объекту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зданию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помещению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котором предоставляется муниципальная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возможность самостоятельного передвижения по территории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на которой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lastRenderedPageBreak/>
        <w:t>расположены здания и помещения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а также входа в такие объекты и выхода из них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посадки в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транспортное средство и высадки из него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 том числе с использование кресла</w:t>
      </w:r>
      <w:r w:rsidR="005A3ECC">
        <w:rPr>
          <w:rFonts w:ascii="CairoFont-44-1" w:hAnsi="CairoFont-44-1"/>
          <w:color w:val="000000"/>
          <w:sz w:val="24"/>
          <w:szCs w:val="24"/>
        </w:rPr>
        <w:t>-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коляски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сопровождение инвалидов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имеющих стойкие расстройства функции зрения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 самостоятельного передвижения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надлежащее размещение оборудования и носителей информации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,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необходимых для обеспечения беспрепятственного доступа инвалидов зданиям 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помещениям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,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 к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услуге с учетом ограничений их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жизнедеятельности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дублирование необходимой для инвалидов звуковой и зрительной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информации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а также надписей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знаков и иной текстовой и графической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информации знаками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выполненными рельефно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точечным шрифтом Брайля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допуск </w:t>
      </w:r>
      <w:proofErr w:type="spellStart"/>
      <w:r w:rsidR="00811C8E" w:rsidRPr="00811C8E">
        <w:rPr>
          <w:rFonts w:ascii="CairoFont-44-1" w:hAnsi="CairoFont-44-1"/>
          <w:color w:val="000000"/>
          <w:sz w:val="24"/>
          <w:szCs w:val="24"/>
        </w:rPr>
        <w:t>сурдопереводчика</w:t>
      </w:r>
      <w:proofErr w:type="spellEnd"/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 и </w:t>
      </w:r>
      <w:proofErr w:type="spellStart"/>
      <w:r w:rsidR="00811C8E" w:rsidRPr="00811C8E">
        <w:rPr>
          <w:rFonts w:ascii="CairoFont-44-1" w:hAnsi="CairoFont-44-1"/>
          <w:color w:val="000000"/>
          <w:sz w:val="24"/>
          <w:szCs w:val="24"/>
        </w:rPr>
        <w:t>тифлосурдопереводчика</w:t>
      </w:r>
      <w:proofErr w:type="spellEnd"/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допуск собаки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проводника при наличии документа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подтверждающего ее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специальное обучение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на объекты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здания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помещения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 которых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 xml:space="preserve">предоставляются </w:t>
      </w:r>
      <w:r w:rsidR="005A3ECC">
        <w:rPr>
          <w:rFonts w:ascii="CairoFont-44-1" w:hAnsi="CairoFont-44-1"/>
          <w:color w:val="000000"/>
          <w:sz w:val="24"/>
          <w:szCs w:val="24"/>
        </w:rPr>
        <w:t>муниципальные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оказание инвалидам помощи в преодолении барьеров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мешающих получению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ими государственных и муниципальных услуг наравне с другими лицами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AC7450">
        <w:rPr>
          <w:rFonts w:ascii="CairoFont-47-1" w:hAnsi="CairoFont-47-1"/>
          <w:b/>
          <w:color w:val="000000"/>
          <w:sz w:val="24"/>
          <w:szCs w:val="24"/>
        </w:rPr>
        <w:t>Показатели доступности и качества 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47-1" w:hAnsi="CairoFont-47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47-1" w:hAnsi="CairoFont-47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2.22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Основными показателями доступности предоставления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являются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: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наличие полной и понятной информации о порядке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сроках и ходе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в информационно</w:t>
      </w:r>
      <w:r w:rsidR="005A3ECC">
        <w:rPr>
          <w:rFonts w:ascii="CairoFont-49-1" w:hAnsi="CairoFont-49-1"/>
          <w:color w:val="000000"/>
          <w:sz w:val="24"/>
          <w:szCs w:val="24"/>
        </w:rPr>
        <w:t>-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телекоммуникационных сетях общего пользования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 том числе в сети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«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Интернет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»),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средствах массовой информации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возможность получения заявителем уведомлений о предоставлении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с помощью ЕПГУ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 том числе с использованием информационно</w:t>
      </w:r>
      <w:r w:rsidR="005A3ECC">
        <w:rPr>
          <w:rFonts w:ascii="CairoFont-49-1" w:hAnsi="CairoFont-49-1"/>
          <w:color w:val="000000"/>
          <w:sz w:val="24"/>
          <w:szCs w:val="24"/>
        </w:rPr>
        <w:t>-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коммуникационных технологий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2.23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proofErr w:type="gramStart"/>
      <w:r w:rsidR="00811C8E" w:rsidRPr="00AC7450">
        <w:rPr>
          <w:rFonts w:ascii="CairoFont-49-1" w:hAnsi="CairoFont-49-1"/>
          <w:b/>
          <w:color w:val="000000"/>
          <w:sz w:val="24"/>
          <w:szCs w:val="24"/>
        </w:rPr>
        <w:t xml:space="preserve">Основными показателями качества предоставления </w:t>
      </w:r>
      <w:r w:rsidR="00811C8E" w:rsidRPr="00AC7450">
        <w:rPr>
          <w:rFonts w:ascii="CairoFont-49-1" w:hAnsi="CairoFont-49-1"/>
          <w:b/>
          <w:color w:val="000000"/>
          <w:sz w:val="24"/>
          <w:szCs w:val="24"/>
        </w:rPr>
        <w:br/>
        <w:t>муниципальной</w:t>
      </w:r>
      <w:r w:rsidR="00811C8E" w:rsidRPr="00AC7450">
        <w:rPr>
          <w:rFonts w:ascii="CairoFont-49-0" w:hAnsi="CairoFont-49-0"/>
          <w:b/>
          <w:color w:val="000000"/>
          <w:sz w:val="24"/>
          <w:szCs w:val="24"/>
        </w:rPr>
        <w:t xml:space="preserve"> </w:t>
      </w:r>
      <w:r w:rsidR="00811C8E" w:rsidRPr="00AC7450">
        <w:rPr>
          <w:rFonts w:ascii="CairoFont-49-1" w:hAnsi="CairoFont-49-1"/>
          <w:b/>
          <w:color w:val="000000"/>
          <w:sz w:val="24"/>
          <w:szCs w:val="24"/>
        </w:rPr>
        <w:t>услуги являются</w:t>
      </w:r>
      <w:r w:rsidR="00811C8E" w:rsidRPr="00AC7450">
        <w:rPr>
          <w:rFonts w:ascii="CairoFont-49-0" w:hAnsi="CairoFont-49-0"/>
          <w:b/>
          <w:color w:val="000000"/>
          <w:sz w:val="24"/>
          <w:szCs w:val="24"/>
        </w:rPr>
        <w:t>: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своевременность предоставления 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в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соответствии со стандартом ее предоставления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установленным настоящим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Административным регламентом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минимально возможное количество взаимодействий гражданина с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должностными лицами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участвующими в предоставлении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отсутствие обоснованных жалоб на действия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сотрудников и их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некорректное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невнимательное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отношение к заявителям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отсутствие нарушений установленных сроков в процессе предоставления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отсутствие заявлений об оспаривании решений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действий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)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его должностных лиц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принимаемых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совершенных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при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по </w:t>
      </w:r>
      <w:proofErr w:type="gramStart"/>
      <w:r w:rsidR="00811C8E" w:rsidRPr="00811C8E">
        <w:rPr>
          <w:rFonts w:ascii="CairoFont-49-1" w:hAnsi="CairoFont-49-1"/>
          <w:color w:val="000000"/>
          <w:sz w:val="24"/>
          <w:szCs w:val="24"/>
        </w:rPr>
        <w:t>итогам</w:t>
      </w:r>
      <w:proofErr w:type="gramEnd"/>
      <w:r w:rsidR="00811C8E" w:rsidRPr="00811C8E">
        <w:rPr>
          <w:rFonts w:ascii="CairoFont-49-1" w:hAnsi="CairoFont-49-1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lastRenderedPageBreak/>
        <w:t xml:space="preserve">рассмотрения которых вынесены решения об удовлетворении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частичном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удовлетворении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требований заявителей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Иные требования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в том числе учитывающие особенности предоставления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услуги в многофункциональных центрах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>,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br/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особенности предоставления муниципальной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услуги по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  <w:t>экстерриториальному принципу и особенности предоставления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услуги в электронной форме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2.24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Предоставление 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по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экстерриториальному принципу осуществляется в части обеспечения возможности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подачи заявлений посредством ЕПГУ и получения результата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в многофункциональном центре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2.25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Заявителям обеспечивается возможность представления заявления 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прилагаемых документов в форме электронных документов посредством ЕПГУ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 этом случае заявитель или его представитель авторизуется на ЕПГУ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посредством подтвержденной учетной записи в ЕСИА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заполняет заявление о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с использованием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интерактивной формы в электронном виде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Заполненное заявление о предоставлении 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 отправляется заявителем вместе с прикрепленными электронными образами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необходимыми для предоставления 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 Уполномоченный орган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авторизации в ЕСИА заявление 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 считается подписанным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простой электронной подписью заявителя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представителя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уполномоченного на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подписание заявления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Результаты предоставления 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указанные в пункте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2.5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направляются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заявителю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представителю в личный кабинет на ЕПГУ в форме электронного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подписанного усиленной квалифицированной электронной подписью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уполномоченного должностного лица Уполномоченного органа в случае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направления заявления посредством ЕПГУ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 случае направления заявления посредством ЕПГУ результат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 также может быть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выдан заявителю на бумажном носителе в многофункциональном центре в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порядке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предусмотренном пунктом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6.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4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 Административного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регламента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2.26.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Электронные документы представляются в следующих форматах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xml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формализованных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б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doc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docx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odt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документов с текстовым содержанием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не включающим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формулы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за исключением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указанных в подпункте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"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"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пункта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xls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xlsx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ods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содержащих расчеты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г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pdf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jpg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jpeg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документов с текстовым содержанием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 том числе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включающих формулы 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или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графические изображения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за исключением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указанных в подпункте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"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"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 пункта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а также документов с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графическим содержанием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50-1" w:hAnsi="CairoFont-50-1"/>
          <w:color w:val="000000"/>
          <w:sz w:val="24"/>
          <w:szCs w:val="24"/>
        </w:rPr>
        <w:t>Допускается формирование электронного документа путем сканирования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lastRenderedPageBreak/>
        <w:t xml:space="preserve">непосредственно с оригинала документа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использование копий не допускается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которое осуществляется с сохранением ориентации оригинала документа в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разрешении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300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500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dpi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масштаб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1:1)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с использованием следующих режимов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черно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белый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»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отсутствии в документе графических изображений и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или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цветного текста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оттенки серого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»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наличии в документе графических изображений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отличных от цветного графического изображения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proofErr w:type="gramEnd"/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цветной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»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или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режим полной цветопередачи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»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наличии в документе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цветных графических изображений либо цветного текста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сохранением всех аутентичных признаков подлинности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а именно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графической подписи лица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печати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углового штампа бланка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количество файлов должно соответствовать количеству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каждый из которых содержит текстовую 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или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графическую информацию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Электронные документы должны обеспечивать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возможность идентифицировать документ и количество листов в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документе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для документов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содержащих структурированные по частям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главам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,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разделам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подразделам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данные и закладки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обеспечивающие переходы по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 xml:space="preserve">оглавлению и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или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к содержащимся в тексте рисункам и таблицам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Документы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подлежащие представлению в форматах </w:t>
      </w:r>
      <w:proofErr w:type="spellStart"/>
      <w:r w:rsidR="00811C8E" w:rsidRPr="00811C8E">
        <w:rPr>
          <w:rFonts w:ascii="CairoFont-53-0" w:hAnsi="CairoFont-53-0"/>
          <w:color w:val="000000"/>
          <w:sz w:val="24"/>
          <w:szCs w:val="24"/>
        </w:rPr>
        <w:t>xls</w:t>
      </w:r>
      <w:proofErr w:type="spellEnd"/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3-0" w:hAnsi="CairoFont-53-0"/>
          <w:color w:val="000000"/>
          <w:sz w:val="24"/>
          <w:szCs w:val="24"/>
        </w:rPr>
        <w:t>xlsx</w:t>
      </w:r>
      <w:proofErr w:type="spellEnd"/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или </w:t>
      </w:r>
      <w:proofErr w:type="spellStart"/>
      <w:r w:rsidR="00811C8E" w:rsidRPr="00811C8E">
        <w:rPr>
          <w:rFonts w:ascii="CairoFont-53-0" w:hAnsi="CairoFont-53-0"/>
          <w:color w:val="000000"/>
          <w:sz w:val="24"/>
          <w:szCs w:val="24"/>
        </w:rPr>
        <w:t>ods</w:t>
      </w:r>
      <w:proofErr w:type="spellEnd"/>
      <w:r w:rsidR="00811C8E" w:rsidRPr="00811C8E">
        <w:rPr>
          <w:rFonts w:ascii="CairoFont-53-0" w:hAnsi="CairoFont-53-0"/>
          <w:color w:val="000000"/>
          <w:sz w:val="24"/>
          <w:szCs w:val="24"/>
        </w:rPr>
        <w:t>,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формируются в виде отдельного электронного документа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III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.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Состав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последовательность и сроки выполнения административных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  <w:t xml:space="preserve">процедур 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>(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действий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),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требования к порядку их выполнения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в том числе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  <w:t>особенности выполнения административных процедур в электронной форме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  <w:t>Исчерпывающий перечень административных процедур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3.1.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Предоставление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 включает в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себя следующие административные процедуры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: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проверка документов и регистрация заявления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получение сведений посредством Федеральной государственной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 xml:space="preserve">информационной системы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«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Единая система межведомственного электронного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взаимодействия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» 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СМЭВ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рассмотрение документов и сведений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принятие решения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выдача результата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внесение результата муниципальной услуги в реестр юридически значимых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записей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 xml:space="preserve">Перечень административных процедур 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>(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действий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при предоставлении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услуги услуг в электронной форме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</w:r>
      <w:r w:rsidR="00811C8E" w:rsidRPr="00AC7450">
        <w:rPr>
          <w:rFonts w:ascii="CairoFont-53-0" w:hAnsi="CairoFont-53-0"/>
          <w:b/>
          <w:color w:val="000000"/>
          <w:sz w:val="24"/>
          <w:szCs w:val="24"/>
        </w:rPr>
        <w:t xml:space="preserve">3.2. </w:t>
      </w:r>
      <w:proofErr w:type="gramStart"/>
      <w:r w:rsidR="00811C8E" w:rsidRPr="00AC7450">
        <w:rPr>
          <w:rFonts w:ascii="CairoFont-53-1" w:hAnsi="CairoFont-53-1"/>
          <w:b/>
          <w:color w:val="000000"/>
          <w:sz w:val="24"/>
          <w:szCs w:val="24"/>
        </w:rPr>
        <w:t>При предоставлении муниципальной</w:t>
      </w:r>
      <w:r w:rsidR="00811C8E" w:rsidRPr="00AC7450">
        <w:rPr>
          <w:rFonts w:ascii="Times-Roman" w:hAnsi="Times-Roman"/>
          <w:b/>
          <w:color w:val="000000"/>
          <w:sz w:val="24"/>
          <w:szCs w:val="24"/>
        </w:rPr>
        <w:t xml:space="preserve"> </w:t>
      </w:r>
      <w:r w:rsidR="00811C8E" w:rsidRPr="00AC7450">
        <w:rPr>
          <w:rFonts w:ascii="CairoFont-53-1" w:hAnsi="CairoFont-53-1"/>
          <w:b/>
          <w:color w:val="000000"/>
          <w:sz w:val="24"/>
          <w:szCs w:val="24"/>
        </w:rPr>
        <w:t>услуги в</w:t>
      </w:r>
      <w:r w:rsidR="00811C8E" w:rsidRPr="00AC7450">
        <w:rPr>
          <w:rFonts w:ascii="CairoFont-53-1" w:hAnsi="CairoFont-53-1"/>
          <w:b/>
          <w:color w:val="000000"/>
          <w:sz w:val="24"/>
          <w:szCs w:val="24"/>
        </w:rPr>
        <w:br/>
        <w:t>электронной форме заявителю обеспечиваются</w:t>
      </w:r>
      <w:r w:rsidR="00811C8E" w:rsidRPr="00AC7450">
        <w:rPr>
          <w:rFonts w:ascii="CairoFont-53-0" w:hAnsi="CairoFont-53-0"/>
          <w:b/>
          <w:color w:val="000000"/>
          <w:sz w:val="24"/>
          <w:szCs w:val="24"/>
        </w:rPr>
        <w:t>: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получение информации о порядке и сроках предоставления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формирование заявления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прием и регистрация Уполномоченным органом заявления и иных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lastRenderedPageBreak/>
        <w:t>получение результата предоставления муниципальной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получение сведений о ходе рассмотрения заявления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осуществление оценки качества предоставления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досудебное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внесудебное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обжалование решений и действий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)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Уполномоченного органа либо действия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должностных лиц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предоставляющего муниципальную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услугу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либо муниципального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служащего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 xml:space="preserve">Порядок осуществления административных процедур 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>(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действий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в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  <w:t>электронной форме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3.3.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Формирование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Формирование заявления осуществляется посредством заполнения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электронной формы заявления на ЕПГУ без необходимости дополнительной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подачи заявления в какой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либо иной форме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Форматно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логическая проверка сформированного заявления осуществляется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после заполнения заявителем каждого из полей электронной формы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При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выявлении некорректно заполненного поля электронной формы заявления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заявитель уведомляется о характере выявленной ошибки и порядке ее устранения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посредством информационного сообщения непосредственно в электронной форме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При формировании заявления заявителю обеспечивается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: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копирования и сохранения заявления и иных документов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,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указанных в пунктах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2.9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2.12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,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б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печати на бумажном носителе копии электронной формы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заявления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сохранение ранее введенных в электронную форму заявления значений 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любой момент по желанию пользователя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том числе при возникновении ошибок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ввода и возврате для повторного ввода значений в электронную форму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г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заполнение полей электронной формы заявления до начала ввода сведений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заявителем с использованием сведений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размещенных в ЕСИА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и сведений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,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опубликованных на ЕПГУ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части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касающейся сведений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отсутствующих 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ЕСИА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д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вернуться на любой из этапов заполнения электронной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 xml:space="preserve">формы заявления без </w:t>
      </w:r>
      <w:proofErr w:type="gramStart"/>
      <w:r w:rsidR="00811C8E" w:rsidRPr="00811C8E">
        <w:rPr>
          <w:rFonts w:ascii="CairoFont-57-1" w:hAnsi="CairoFont-57-1"/>
          <w:color w:val="000000"/>
          <w:sz w:val="24"/>
          <w:szCs w:val="24"/>
        </w:rPr>
        <w:t>потери</w:t>
      </w:r>
      <w:proofErr w:type="gramEnd"/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 ранее введенной информации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е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доступа заявителя на ЕПГУ к ранее поданным им заявлениям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в течение не менее одного года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а также частично сформированных заявлений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 xml:space="preserve">течение не менее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3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месяцев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="00811C8E" w:rsidRPr="00811C8E">
        <w:rPr>
          <w:rFonts w:ascii="CairoFont-57-1" w:hAnsi="CairoFont-57-1"/>
          <w:color w:val="000000"/>
          <w:sz w:val="24"/>
          <w:szCs w:val="24"/>
        </w:rPr>
        <w:t>заявление</w:t>
      </w:r>
      <w:proofErr w:type="gramEnd"/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 и иные документы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необходимые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для предоставления муниципальной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направляются 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Уполномоченный орган посредством ЕПГУ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  <w:t xml:space="preserve">3.4.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Уполномоченный орган обеспечивает в срок не позднее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1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рабочего дня с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момента подачи заявления на ЕПГУ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а в случае его поступления в нерабочий или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праздничный день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следующий за ним первый рабочий день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: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прием документов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необходимых для предоставления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lastRenderedPageBreak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и направление заявителю электронного сообщения о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поступлении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б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регистрацию заявления и направление заявителю уведомления о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регистрации заявления либо об отказе в приеме документов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  <w:t xml:space="preserve">3.5.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Электронное заявление становится доступным для должностного лица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ответственного за прием и регистрацию заявления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(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ответственное должностное лицо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государственной информационной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системе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используемой Уполномоченным органом для предоставления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услуги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(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ГИС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Ответственное должностное лицо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проверяет наличие электронных заявлений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поступивших с ЕПГУ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периодом не реже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2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раз в день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рассматривает поступившие заявления и приложенные образы документов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документы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);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производит действия в соответствии с пунктом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3.4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настоящего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  <w:t xml:space="preserve">3.6.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Заявителю в качестве результата предоставления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обеспечивается возможность получения 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: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в форме электронного 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подписанного усиленной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квалифицированной электронной подписью уполномоченного должностного лица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направленного заявителю в личный кабинет на ЕПГУ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в виде бумажного 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подтверждающего содержание электронного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который заявитель получает при личном обращении 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многофункциональном центре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  <w:t xml:space="preserve">3.7.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Получение информации о ходе рассмотрения заявления и о результате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производится в личном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кабинете на ЕПГУ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при условии авторизации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Заявитель имеет возможность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просматривать статус электронного заявления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 также информацию о дальнейших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действиях в личном кабинете по собственной инициативе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в любое время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58-1" w:hAnsi="CairoFont-58-1"/>
          <w:color w:val="000000"/>
          <w:sz w:val="24"/>
          <w:szCs w:val="24"/>
        </w:rPr>
        <w:t>При предоставлении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электронной форме заявителю направляется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: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уведомление о приеме и регистрации заявления и иных документов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,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,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содержащее сведения о факте приема заявления и документов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 начале процедуры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 также сведения о дате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и времени окончания 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либо мотивированный отказ в приеме документов</w:t>
      </w:r>
      <w:proofErr w:type="gramEnd"/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proofErr w:type="gramStart"/>
      <w:r w:rsidR="00811C8E" w:rsidRPr="00811C8E">
        <w:rPr>
          <w:rFonts w:ascii="CairoFont-58-1" w:hAnsi="CairoFont-58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б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уведомление о результатах рассмотрения документов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содержащее сведения о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принятии положительного решения </w:t>
      </w:r>
      <w:r w:rsidR="005A3ECC">
        <w:rPr>
          <w:rFonts w:ascii="CairoFont-58-1" w:hAnsi="CairoFont-58-1"/>
          <w:color w:val="000000"/>
          <w:sz w:val="24"/>
          <w:szCs w:val="24"/>
        </w:rPr>
        <w:t xml:space="preserve">о предоставлении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и возможности получить результат предоставления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либо мотивированный отказ 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8-0" w:hAnsi="CairoFont-58-0"/>
          <w:color w:val="000000"/>
          <w:sz w:val="24"/>
          <w:szCs w:val="24"/>
        </w:rPr>
        <w:lastRenderedPageBreak/>
        <w:t>3.8.</w:t>
      </w:r>
      <w:proofErr w:type="gramEnd"/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AC7450">
        <w:rPr>
          <w:rFonts w:ascii="CairoFont-58-1" w:hAnsi="CairoFont-58-1"/>
          <w:b/>
          <w:color w:val="000000"/>
          <w:sz w:val="24"/>
          <w:szCs w:val="24"/>
        </w:rPr>
        <w:t>Оценка качества предоставления муниципальной услуги</w:t>
      </w:r>
      <w:r w:rsidR="00811C8E" w:rsidRPr="00AC7450">
        <w:rPr>
          <w:rFonts w:ascii="CairoFont-58-0" w:hAnsi="CairoFont-58-0"/>
          <w:b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58-1" w:hAnsi="CairoFont-58-1"/>
          <w:color w:val="000000"/>
          <w:sz w:val="24"/>
          <w:szCs w:val="24"/>
        </w:rPr>
        <w:t>Оценка качества 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осуществляется в соответствии с Правилами оценки гражданами эффективности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деятельности руководителей территориальных органов федеральных органов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исполнительной власти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их структурных подразделений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 учетом качества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ими государственных услуг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 также применения результатов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указанной оценки как основания для принятия решений о досрочном прекращении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исполнения соответствующими руководителями своих должностных обязанностей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,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утвержденными постановлением Правительства Российской Федерации от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12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декабря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2012</w:t>
      </w:r>
      <w:proofErr w:type="gramEnd"/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proofErr w:type="gramStart"/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года №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1284 «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Об оценке гражданами эффективности деятельности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руководителей территориальных органов федеральных органов исполнительной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власти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их структурных подразделений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 территориальных органов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государственных внебюджетных фондов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их региональных отделений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с учетом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качества предоставления государственных услуг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руководителей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многофункциональных центров предоставления государственных 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муниципальных услуг с учетом качества организации предоставления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государственных и муниципальных услуг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а также о применении результатов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указанной оценки как основания для принятия</w:t>
      </w:r>
      <w:proofErr w:type="gramEnd"/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 решений о досрочном прекращении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исполнения соответствующими руководителями своих должностных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обязанностей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».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3.9. </w:t>
      </w:r>
      <w:proofErr w:type="gramStart"/>
      <w:r w:rsidR="00811C8E" w:rsidRPr="00811C8E">
        <w:rPr>
          <w:rFonts w:ascii="CairoFont-60-1" w:hAnsi="CairoFont-60-1"/>
          <w:color w:val="000000"/>
          <w:sz w:val="24"/>
          <w:szCs w:val="24"/>
        </w:rPr>
        <w:t>Заявителю обеспечивается возможность направления жалобы на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решения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действия или бездействие Уполномоченного органа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Уполномоченного органа либо муниципального служащего в соответствии со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статьей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11.2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Федерального закона №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ФЗ и в порядке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установленном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постановлением Правительства Российской Федерации от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20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ноября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2012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года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№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1198 «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 федеральной государственной информационной системе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обеспечивающей процесс досудебного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 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обжалования решений 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действий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совершенных при предоставлении государственных и</w:t>
      </w:r>
      <w:proofErr w:type="gramEnd"/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Порядок исправления допущенных опечаток и ошибок в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br/>
        <w:t>выданных в результате предоставления муниципальной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услуги документах</w:t>
      </w:r>
      <w:r w:rsidR="00811C8E" w:rsidRPr="00811C8E">
        <w:rPr>
          <w:rFonts w:ascii="CairoFont-63-1" w:hAnsi="CairoFont-63-1"/>
          <w:color w:val="000000"/>
          <w:sz w:val="24"/>
          <w:szCs w:val="24"/>
        </w:rPr>
        <w:br/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3.10. </w:t>
      </w:r>
      <w:proofErr w:type="gramStart"/>
      <w:r w:rsidR="00811C8E" w:rsidRPr="00811C8E">
        <w:rPr>
          <w:rFonts w:ascii="CairoFont-60-1" w:hAnsi="CairoFont-60-1"/>
          <w:color w:val="000000"/>
          <w:sz w:val="24"/>
          <w:szCs w:val="24"/>
        </w:rPr>
        <w:t>В случае выявления опечаток и ошибок заявитель вправе обратиться 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Уполномоченный органа с заявлением с приложением документов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указанных 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2.9.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3.11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Основания отказа в приеме заявления об исправлении опечаток 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ошибок указаны в 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2.13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3.12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Исправление допущенных опечаток и ошибок в выданных в результате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 документах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осуществляется в следующем порядке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: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3.13.1.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Заявитель при обнаружении опечаток и ошибок в документах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выданных в результате предоставления 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исправления опечаток и ошибок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в котором содержится указание на их описание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3.13.2.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Уполномоченный орган при получении заявления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указанного 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подпункте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3.13.1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пункта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подраздела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рассматривает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lastRenderedPageBreak/>
        <w:t>необходимость внесения соответствующих изменений в документы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являющиеся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результатом предоставления 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3.13.3.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Уполномоченный орган обеспечивает устранение опечаток и ошибок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в документах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являющихся результатом предоставления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3.13.4.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Срок устранения опечаток и ошибок не должен превышать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3 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трех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)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рабочих дней </w:t>
      </w:r>
      <w:proofErr w:type="gramStart"/>
      <w:r w:rsidR="00811C8E" w:rsidRPr="00811C8E">
        <w:rPr>
          <w:rFonts w:ascii="CairoFont-60-1" w:hAnsi="CairoFont-60-1"/>
          <w:color w:val="000000"/>
          <w:sz w:val="24"/>
          <w:szCs w:val="24"/>
        </w:rPr>
        <w:t>с даты регистрации</w:t>
      </w:r>
      <w:proofErr w:type="gramEnd"/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 заявления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указанного в подпункте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3.13.1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пункта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подраздела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IV</w:t>
      </w:r>
      <w:r w:rsidR="00811C8E" w:rsidRPr="00811C8E">
        <w:rPr>
          <w:rFonts w:ascii="CairoFont-63-0" w:hAnsi="CairoFont-63-0"/>
          <w:color w:val="000000"/>
          <w:sz w:val="24"/>
          <w:szCs w:val="24"/>
        </w:rPr>
        <w:t xml:space="preserve">. 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 xml:space="preserve">Формы </w:t>
      </w:r>
      <w:proofErr w:type="gramStart"/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контроля за</w:t>
      </w:r>
      <w:proofErr w:type="gramEnd"/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 xml:space="preserve"> исполнением административного регламента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br/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Порядок осуществления текущего контроля за соблюдением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и исполнением ответственными должностными лицами положений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регламента и иных нормативных правовых актов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t>,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br/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 xml:space="preserve">устанавливающих требования к предоставлению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а также принятием ими решений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4.1.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Текущий </w:t>
      </w:r>
      <w:proofErr w:type="gramStart"/>
      <w:r w:rsidR="00811C8E" w:rsidRPr="00811C8E">
        <w:rPr>
          <w:rFonts w:ascii="CairoFont-65-1" w:hAnsi="CairoFont-65-1"/>
          <w:color w:val="000000"/>
          <w:sz w:val="24"/>
          <w:szCs w:val="24"/>
        </w:rPr>
        <w:t>контроль за</w:t>
      </w:r>
      <w:proofErr w:type="gramEnd"/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 соблюдением и исполнением настоящего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иных нормативных правовых актов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устанавливающих требования к предоставлению муниципальной 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осуществляется на постоянной основе должностными лицами Администрации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уполномоченными на осуществление контроля за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предоставлением муниципальной 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Для текущего контроля используются сведения служебной корреспонденции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устная и письменная информация специалистов и должностных лиц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 xml:space="preserve">Администрации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Текущий контроль осуществляется путем проведения проверок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: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решений о предоставлении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об отказе в предоставлении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выявления и устранения нарушений прав граждан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рассмотрения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принятия решений и подготовки ответов на обращения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граждан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содержащие жалобы на решения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действия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должностных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лиц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Порядок и периодичность осуществления плановых и внеплановых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  <w:t>проверок полноты и качества предоставления государственной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услуги</w:t>
      </w:r>
      <w:r w:rsidR="00811C8E" w:rsidRPr="00811C8E">
        <w:rPr>
          <w:rFonts w:ascii="CairoFont-64-0" w:hAnsi="CairoFont-6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 xml:space="preserve">в том числе порядок и формы </w:t>
      </w:r>
      <w:proofErr w:type="gramStart"/>
      <w:r w:rsidR="00811C8E" w:rsidRPr="00811C8E">
        <w:rPr>
          <w:rFonts w:ascii="CairoFont-64-1" w:hAnsi="CairoFont-64-1"/>
          <w:color w:val="000000"/>
          <w:sz w:val="24"/>
          <w:szCs w:val="24"/>
        </w:rPr>
        <w:t>контроля за</w:t>
      </w:r>
      <w:proofErr w:type="gramEnd"/>
      <w:r w:rsidR="00811C8E" w:rsidRPr="00811C8E">
        <w:rPr>
          <w:rFonts w:ascii="CairoFont-64-1" w:hAnsi="CairoFont-64-1"/>
          <w:color w:val="000000"/>
          <w:sz w:val="24"/>
          <w:szCs w:val="24"/>
        </w:rPr>
        <w:t xml:space="preserve"> полнотой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  <w:t>и качеством предоставления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услуги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4.2. </w:t>
      </w:r>
      <w:proofErr w:type="gramStart"/>
      <w:r w:rsidR="00811C8E" w:rsidRPr="00811C8E">
        <w:rPr>
          <w:rFonts w:ascii="CairoFont-65-1" w:hAnsi="CairoFont-65-1"/>
          <w:color w:val="000000"/>
          <w:sz w:val="24"/>
          <w:szCs w:val="24"/>
        </w:rPr>
        <w:t>Контроль за</w:t>
      </w:r>
      <w:proofErr w:type="gramEnd"/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 полнотой и качеством предоставления государственной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 включает в себя проведение плановых и внеплановых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проверок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  <w:t xml:space="preserve">4.3.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Плановые проверки осуществляются на основании годовых планов работы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утверждаемых руководителем Уполномоченного органа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 контролю подлежат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: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соблюдение сроков предоставления муниципальной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соблюдение положений настоящего Административного регламента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правильность и обоснованность принятого решения об отказе в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65-1" w:hAnsi="CairoFont-65-1"/>
          <w:color w:val="000000"/>
          <w:sz w:val="24"/>
          <w:szCs w:val="24"/>
        </w:rPr>
        <w:t>Основанием для проведения внеплановых проверок являются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: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lastRenderedPageBreak/>
        <w:t>получение от государственных органов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органов местного самоуправления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информации о предполагаемых или выявленных нарушениях нормативных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правовых актов Российской Федерации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нормативных правовых актов 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t>(</w:t>
      </w:r>
      <w:r w:rsidR="00811C8E" w:rsidRPr="00811C8E">
        <w:rPr>
          <w:rFonts w:ascii="CairoFont-66-1" w:hAnsi="CairoFont-66-1"/>
          <w:color w:val="000000"/>
          <w:sz w:val="24"/>
          <w:szCs w:val="24"/>
        </w:rPr>
        <w:t>указать</w:t>
      </w:r>
      <w:r w:rsidR="00811C8E" w:rsidRPr="00811C8E">
        <w:rPr>
          <w:rFonts w:ascii="CairoFont-66-1" w:hAnsi="CairoFont-66-1"/>
          <w:color w:val="000000"/>
          <w:sz w:val="24"/>
          <w:szCs w:val="24"/>
        </w:rPr>
        <w:br/>
        <w:t>наименование субъекта РФ в случае предоставления государственной услуги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t>,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br/>
      </w:r>
      <w:r w:rsidR="00811C8E" w:rsidRPr="00811C8E">
        <w:rPr>
          <w:rFonts w:ascii="CairoFont-66-1" w:hAnsi="CairoFont-66-1"/>
          <w:color w:val="000000"/>
          <w:sz w:val="24"/>
          <w:szCs w:val="24"/>
        </w:rPr>
        <w:t>государственной услуги с переданными полномочиями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и нормативных правовых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 xml:space="preserve">актов органов местного самоуправления 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(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указать наименование муниципального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образования в случае предоставления муниципальной услуги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)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Times-Italic" w:hAnsi="Times-Italic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обращения граждан и юридических лиц на нарушения законодательства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в том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числе на качество предоставления государственной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Ответственность должностных лиц за решения и действия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>(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 xml:space="preserve">принимаемые 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>(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осуществляемые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ими в ходе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услуги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4.5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67-1" w:hAnsi="CairoFont-67-1"/>
          <w:color w:val="000000"/>
          <w:sz w:val="24"/>
          <w:szCs w:val="24"/>
        </w:rPr>
        <w:t>По результатам проведенных проверок в случае выявления нарушений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положений настоящего Административного регламента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нормативных правовых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актов 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(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указать наименование субъекта РФ в случае предоставления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государственной услуги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государственной услуги с переданными полномочиями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нормативных правовых актов органов местного самоуправления 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(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указать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наименование муниципального образования в случае предоставления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муниципальной услуги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)</w:t>
      </w:r>
      <w:r w:rsidR="005A3ECC">
        <w:rPr>
          <w:rFonts w:ascii="CairoFont-69-0" w:hAnsi="CairoFont-6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осуществляется привлечение виновных лиц к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ответственности в соответствии с законодательством Российской Федерации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Персональная ответственность должностных лиц за правильность и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своевременность принятия решения о предоставлении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об отказе в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предоставлении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 закрепляется в их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должностных регламентах в соответствии с требованиями законодательства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="00811C8E" w:rsidRPr="00811C8E">
        <w:rPr>
          <w:rFonts w:ascii="CairoFont-71-1" w:hAnsi="CairoFont-71-1"/>
          <w:color w:val="000000"/>
          <w:sz w:val="24"/>
          <w:szCs w:val="24"/>
        </w:rPr>
        <w:t>контроля за</w:t>
      </w:r>
      <w:proofErr w:type="gramEnd"/>
      <w:r w:rsidR="00811C8E" w:rsidRPr="00811C8E">
        <w:rPr>
          <w:rFonts w:ascii="CairoFont-71-1" w:hAnsi="CairoFont-71-1"/>
          <w:color w:val="000000"/>
          <w:sz w:val="24"/>
          <w:szCs w:val="24"/>
        </w:rPr>
        <w:t xml:space="preserve"> предоставлением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услуги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в том числе со стороны граждан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>,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br/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их объединений и организаций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4.6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Граждане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их объединения и организации имеют право осуществлять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67-1" w:hAnsi="CairoFont-67-1"/>
          <w:color w:val="000000"/>
          <w:sz w:val="24"/>
          <w:szCs w:val="24"/>
        </w:rPr>
        <w:t>контроль за</w:t>
      </w:r>
      <w:proofErr w:type="gramEnd"/>
      <w:r w:rsidR="00811C8E" w:rsidRPr="00811C8E">
        <w:rPr>
          <w:rFonts w:ascii="CairoFont-67-1" w:hAnsi="CairoFont-67-1"/>
          <w:color w:val="000000"/>
          <w:sz w:val="24"/>
          <w:szCs w:val="24"/>
        </w:rPr>
        <w:t xml:space="preserve"> предоставлением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 путем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получения информации о ходе предоставления муниципальной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 xml:space="preserve">в том числе о сроках завершения административных процедур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действий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).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Граждане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их объединения и организации также имеют право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: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направлять замечания и предложения по улучшению доступности и качества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;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вносить предложения о мерах по устранению нарушений настоящего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4.7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Должностные лица Уполномоченного органа принимают меры к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прекращению допущенных нарушений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устраняют причины и условия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,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способствующие совершению нарушений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Информация о результатах рассмотрения замечаний и предложений граждан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,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их объединений и организаций доводится до сведения лиц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направивших эти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замечания и предложения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V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.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 xml:space="preserve">Досудебный 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>(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внесудебный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порядок обжалования решений и действий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br/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>(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бездействия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органа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предоставляющего муниципальную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услугу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а также их должностных лиц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муниципальных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служащих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lastRenderedPageBreak/>
        <w:t xml:space="preserve">5.1. </w:t>
      </w:r>
      <w:proofErr w:type="gramStart"/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Заявитель имеет право на обжалование решения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действий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должностных лиц Уполномоченного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муниципальных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служащих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многофункционального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центра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а также работника многофункционального центра при предоставлении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услуги в досудебном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внесудебном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порядке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жалоба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).</w:t>
      </w:r>
      <w:proofErr w:type="gramEnd"/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Органы местного самоуправления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организации и уполномоченные на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>рассмотрение жалобы лица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которым может быть направлена жалоба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 xml:space="preserve">заявителя в досудебном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внесудебном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порядке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;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5.2. </w:t>
      </w:r>
      <w:proofErr w:type="gramStart"/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В досудебном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внесудебном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порядке заявитель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представитель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вправе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обратиться с жалобой в письменной форме на бумажном носителе или в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электронной форме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: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в Уполномоченный орган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на решение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действия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руководителя структурного подразделения Уполномоченного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на решение и действия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,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руководителя 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в вышестоящий орган на решение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действия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руководителя структурного подразделения Уполномоченного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;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к руководителю многофункционального центра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решения и действия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работника многофункционального центра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;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к учредителю многофункционального центра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решение и действия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многофункционального центра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 Уполномоченном органе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многофункциональном центре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 учредителя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жалоб должностные лица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.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Способы информирования заявителей о порядке подачи и рассмотрения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>жалобы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в том числе с использованием Единого портала государственных и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 xml:space="preserve">муниципальных услуг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функций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)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5.3.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Информация о порядке подачи и рассмотрения жалобы размещается на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информационных стендах в местах предоставления муниципальной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услуги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сайте 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ЕПГУ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а также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 xml:space="preserve">предоставляется в устной форме по телефону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личном приеме либо в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письменной форме почтовым отправлением по адресу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указанному заявителем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представителем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).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75-1" w:hAnsi="CairoFont-75-1"/>
          <w:color w:val="000000"/>
          <w:sz w:val="24"/>
          <w:szCs w:val="24"/>
        </w:rPr>
        <w:t>Перечень нормативных правовых актов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регулирующих порядок досудебного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 xml:space="preserve">обжалования действий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 xml:space="preserve">и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или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решений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,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br/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 xml:space="preserve">принятых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осуществленных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 xml:space="preserve">в ходе предоставления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услуги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5.4.</w:t>
      </w:r>
      <w:proofErr w:type="gramEnd"/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Порядок досудебного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обжалования решений и действий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предоставляющего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муниципальную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услугу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а также его должностных лиц регулируется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: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Федеральным законом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«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Об организации предоставления государственных 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»;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постановлением 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>(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указывается нормативный правовой акт об утверждении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br/>
        <w:t xml:space="preserve">правил 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>(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порядка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подачи и рассмотрения жалоб на решения и действия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br/>
      </w:r>
      <w:r w:rsidR="00811C8E" w:rsidRPr="00811C8E">
        <w:rPr>
          <w:rFonts w:ascii="CairoFont-78-0" w:hAnsi="CairoFont-78-0"/>
          <w:color w:val="000000"/>
          <w:sz w:val="24"/>
          <w:szCs w:val="24"/>
        </w:rPr>
        <w:lastRenderedPageBreak/>
        <w:t>(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органов государственной власти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органов местного самоуправления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br/>
        <w:t>и их должностных лиц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муниципальных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служащих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);</w:t>
      </w:r>
      <w:r w:rsidR="00811C8E" w:rsidRPr="00811C8E">
        <w:rPr>
          <w:rFonts w:ascii="Times-Italic" w:hAnsi="Times-Italic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постановлением Правительства Российской Федерации от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20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ноября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2012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года №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1198 «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 федеральной государственной информационной системе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,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обеспечивающей процесс досудебного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обжалования решений 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 xml:space="preserve">действий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совершенных при предоставлении государственных 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».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VI. </w:t>
      </w:r>
      <w:proofErr w:type="gramStart"/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 xml:space="preserve">Особенности выполнения административных процедур 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>(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действий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в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>многофункциональных центрах предоставления государственных и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>муниципальных услуг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 xml:space="preserve">Исчерпывающий перечень административных процедур 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>(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действий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при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>предоставлении 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выполняемых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>многофункциональными</w:t>
      </w:r>
      <w:r w:rsidR="00811C8E" w:rsidRPr="00811C8E">
        <w:rPr>
          <w:rFonts w:ascii="CairoFont-81-1" w:hAnsi="CairoFont-81-1"/>
          <w:color w:val="000000"/>
          <w:sz w:val="24"/>
          <w:szCs w:val="24"/>
        </w:rPr>
        <w:t xml:space="preserve"> центрами</w:t>
      </w:r>
      <w:r w:rsidR="00811C8E" w:rsidRPr="00811C8E">
        <w:rPr>
          <w:rFonts w:ascii="CairoFont-81-1" w:hAnsi="CairoFont-81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6.1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Многофункциональный центр осуществляет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: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 в многофункциональном центре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по иным вопросам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,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связанным с предоставлением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а также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 xml:space="preserve">консультирование заявителей о порядке предоставления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 в многофункциональном центре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выдачу заявителю результата предоставления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на бумажном носителе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подтверждающих содержание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электронных документов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направленных в многофункциональный центр по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результатам предоставления муниципальной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 </w:t>
      </w:r>
      <w:proofErr w:type="gramStart"/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</w:t>
      </w:r>
      <w:proofErr w:type="gramEnd"/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 а также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выдача документов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включая составление на бумажном носителе и заверение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выписок из информационных систем органов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предоставляющих муниципальных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иные процедуры и действия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предусмотренные Федеральным законом №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ФЗ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.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В соответствии с частью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1.1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16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Федерального закона №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ФЗ для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организации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.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81-1" w:hAnsi="CairoFont-81-1"/>
          <w:color w:val="000000"/>
          <w:sz w:val="24"/>
          <w:szCs w:val="24"/>
        </w:rPr>
        <w:t>Информирование заявителей</w:t>
      </w:r>
      <w:r w:rsidR="00811C8E" w:rsidRPr="00811C8E">
        <w:rPr>
          <w:rFonts w:ascii="CairoFont-81-1" w:hAnsi="CairoFont-81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6.2.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Информирование заявителя многофункциональными центрами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осуществляется следующими способами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: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посредством привлечения средств массовой информации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а также путем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размещения информации на официальных сайтах и информационных стендах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многофункциональных центров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;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б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 обращении заявителя в многофункциональный центр лично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телефону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посредством почтовых отправлений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либо по электронной почте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 личном обращении работник многофункционального центра подробно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форме с использованием официально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делового стиля речи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Рекомендуемое время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предоставления консультации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не более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15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минут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время ожидания в очереди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может превышать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15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минут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Ответ на телефонный звонок должен начинаться с информации о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наименовании организации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фамилии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имени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отчестве и должности работника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lastRenderedPageBreak/>
        <w:t>многофункционального центра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принявшего телефонный звонок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82-1" w:hAnsi="CairoFont-82-1"/>
          <w:color w:val="000000"/>
          <w:sz w:val="24"/>
          <w:szCs w:val="24"/>
        </w:rPr>
        <w:t>Индивидуальное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устное консультирование при обращении заявителя по телефону работник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многофункционального центра осуществляет не более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10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минут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;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В случае если для подготовки ответа требуется более продолжительное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время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работник многофункционального центра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осуществляющий индивидуальное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устное консультирование по телефону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может предложить заявителю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: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изложить обращение в письменной форме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(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ответ направляется Заявителю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соответствии со способом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указанным в обращении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);</w:t>
      </w:r>
      <w:proofErr w:type="gramEnd"/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назначить другое время для консультаций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82-1" w:hAnsi="CairoFont-82-1"/>
          <w:color w:val="000000"/>
          <w:sz w:val="24"/>
          <w:szCs w:val="24"/>
        </w:rPr>
        <w:t>При консультировании по письменным обращениям заявителей ответ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направляется в письменном виде в срок не позднее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30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календарных дней с момента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регистрации обращения в форме электронного документа по адресу электронной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почты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указанному в обращении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поступившем в многофункциональный центр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форме электронного документа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и в письменной форме по почтовому адресу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,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указанному в обращении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поступившем в многофункциональный центр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письменной форме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4-1" w:hAnsi="CairoFont-84-1"/>
          <w:color w:val="000000"/>
          <w:sz w:val="24"/>
          <w:szCs w:val="24"/>
        </w:rPr>
        <w:t xml:space="preserve">Выдача заявителю результата предоставления </w:t>
      </w:r>
      <w:r w:rsidR="00811C8E" w:rsidRPr="00811C8E">
        <w:rPr>
          <w:rFonts w:ascii="CairoFont-84-1" w:hAnsi="CairoFont-84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84-1" w:hAnsi="CairoFont-84-1"/>
          <w:color w:val="000000"/>
          <w:sz w:val="24"/>
          <w:szCs w:val="24"/>
        </w:rPr>
        <w:t>услуги</w:t>
      </w:r>
      <w:r w:rsidR="00811C8E" w:rsidRPr="00811C8E">
        <w:rPr>
          <w:rFonts w:ascii="CairoFont-84-1" w:hAnsi="CairoFont-84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6.3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При наличии в заявлении о предоставлении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услуги указания о выдаче результатов оказания услуги через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многофункциональный центр</w:t>
      </w:r>
      <w:proofErr w:type="gramEnd"/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Уполномоченный орган передает документы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многофункциональный центр для последующей выдачи заявителю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(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представителю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способом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согласно заключенным соглашениям о взаимодействии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заключенным между Уполномоченным органом и многофункциональным центром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в порядке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утвержденном Постановлением №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797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Порядок и сроки передачи Уполномоченным органом таких документов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многофункциональный центр определяются соглашением о взаимодействии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,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заключенным ими в порядке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установленном Постановлением 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797.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>6.4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Прием заявителей для выдачи документов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являющихся результатом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услуги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в порядке очередности при получении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номерного талона из терминала электронной очереди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соответствующего цели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обращения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либо по предварительной записи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Работник многофункционального центра осуществляет следующие действия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: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устанавливает личность заявителя на основании документа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,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удостоверяющего личность в соответствии с законодательством Российской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Федерации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 xml:space="preserve">проверяет полномочия представителя заявителя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(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 случае обращения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представителя заявителя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);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определяет статус исполнения заявления заявителя в ГИС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85-1" w:hAnsi="CairoFont-85-1"/>
          <w:color w:val="000000"/>
          <w:sz w:val="24"/>
          <w:szCs w:val="24"/>
        </w:rPr>
        <w:t>распечатывает результат предоставления муниципальной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услуги в виде экземпляра электронного документа на бумажном носителе и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 xml:space="preserve">заверяет его с использованием печати многофункционального центра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(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предусмотренных нормативными правовыми актами Российской Федерации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 xml:space="preserve">случаях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печати с изображением Государственного герба Российской Федерации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);</w:t>
      </w:r>
      <w:proofErr w:type="gramEnd"/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85-1" w:hAnsi="CairoFont-85-1"/>
          <w:color w:val="000000"/>
          <w:sz w:val="24"/>
          <w:szCs w:val="24"/>
        </w:rPr>
        <w:t>заверяет экземпляр электронного документа на бумажном носителе с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 xml:space="preserve">использованием печати многофункционального центра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(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 предусмотренных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lastRenderedPageBreak/>
        <w:t xml:space="preserve">нормативными правовыми актами Российской Федерации случаях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печати с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изображением Государственного герба Российской Федерации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);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выдает документы заявителю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при необходимости запрашивает у заявителя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подписи за каждый выданный документ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запрашивает согласие заявителя на участие в смс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опросе для оценки качества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предоставленных услуг многофункциональным центром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.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proofErr w:type="gramEnd"/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4F580E" w:rsidRDefault="00F52125" w:rsidP="004F580E">
      <w:pPr>
        <w:jc w:val="right"/>
        <w:rPr>
          <w:rFonts w:ascii="CairoFont-87-1" w:hAnsi="CairoFont-87-1"/>
          <w:color w:val="000000"/>
          <w:sz w:val="24"/>
          <w:szCs w:val="24"/>
        </w:rPr>
      </w:pPr>
      <w:r w:rsidRPr="004F580E">
        <w:rPr>
          <w:rFonts w:ascii="CairoFont-87-1" w:hAnsi="CairoFont-87-1"/>
          <w:color w:val="000000"/>
          <w:sz w:val="24"/>
          <w:szCs w:val="24"/>
        </w:rPr>
        <w:t xml:space="preserve">Приложение № </w:t>
      </w:r>
      <w:r w:rsidRPr="004F580E">
        <w:rPr>
          <w:rFonts w:ascii="CairoFont-87-0" w:hAnsi="CairoFont-87-0"/>
          <w:color w:val="000000"/>
          <w:sz w:val="24"/>
          <w:szCs w:val="24"/>
        </w:rPr>
        <w:t>1</w:t>
      </w:r>
      <w:r w:rsidRPr="004F580E">
        <w:rPr>
          <w:rFonts w:ascii="CairoFont-87-0" w:hAnsi="CairoFont-87-0"/>
          <w:color w:val="000000"/>
          <w:sz w:val="24"/>
          <w:szCs w:val="24"/>
        </w:rPr>
        <w:br/>
      </w:r>
      <w:r w:rsidRPr="004F580E">
        <w:rPr>
          <w:rFonts w:ascii="CairoFont-87-1" w:hAnsi="CairoFont-87-1"/>
          <w:color w:val="000000"/>
          <w:sz w:val="24"/>
          <w:szCs w:val="24"/>
        </w:rPr>
        <w:t>к Административному регламенту</w:t>
      </w:r>
      <w:r w:rsidRPr="004F580E">
        <w:rPr>
          <w:rFonts w:ascii="CairoFont-87-1" w:hAnsi="CairoFont-87-1"/>
          <w:color w:val="000000"/>
          <w:sz w:val="24"/>
          <w:szCs w:val="24"/>
        </w:rPr>
        <w:br/>
        <w:t>по предоставлению муниципальной</w:t>
      </w:r>
      <w:r w:rsidRPr="004F580E">
        <w:rPr>
          <w:rFonts w:ascii="CairoFont-87-0" w:hAnsi="CairoFont-87-0"/>
          <w:color w:val="000000"/>
          <w:sz w:val="24"/>
          <w:szCs w:val="24"/>
        </w:rPr>
        <w:t xml:space="preserve"> </w:t>
      </w:r>
      <w:r w:rsidRPr="004F580E">
        <w:rPr>
          <w:rFonts w:ascii="CairoFont-87-1" w:hAnsi="CairoFont-87-1"/>
          <w:color w:val="000000"/>
          <w:sz w:val="24"/>
          <w:szCs w:val="24"/>
        </w:rPr>
        <w:t>услуги</w:t>
      </w:r>
    </w:p>
    <w:p w:rsidR="001975BF" w:rsidRPr="001975BF" w:rsidRDefault="00F52125" w:rsidP="001975BF">
      <w:pPr>
        <w:pStyle w:val="1"/>
        <w:spacing w:line="242" w:lineRule="auto"/>
        <w:ind w:left="2491" w:right="1148"/>
        <w:jc w:val="center"/>
        <w:rPr>
          <w:sz w:val="24"/>
          <w:szCs w:val="24"/>
        </w:rPr>
      </w:pPr>
      <w:r w:rsidRPr="004F580E">
        <w:rPr>
          <w:rFonts w:ascii="CairoFont-87-1" w:hAnsi="CairoFont-87-1"/>
          <w:color w:val="000000"/>
          <w:sz w:val="24"/>
          <w:szCs w:val="24"/>
        </w:rPr>
        <w:br/>
      </w:r>
      <w:r w:rsidR="001975BF" w:rsidRPr="001975BF">
        <w:rPr>
          <w:sz w:val="24"/>
          <w:szCs w:val="24"/>
        </w:rPr>
        <w:t>Форма решения о предоставлении</w:t>
      </w:r>
      <w:r w:rsidR="001975BF" w:rsidRPr="001975BF">
        <w:rPr>
          <w:spacing w:val="1"/>
          <w:sz w:val="24"/>
          <w:szCs w:val="24"/>
        </w:rPr>
        <w:t xml:space="preserve"> </w:t>
      </w:r>
      <w:r w:rsidR="001975BF" w:rsidRPr="001975BF">
        <w:rPr>
          <w:sz w:val="24"/>
          <w:szCs w:val="24"/>
        </w:rPr>
        <w:t>государственной</w:t>
      </w:r>
      <w:r w:rsidR="001975BF" w:rsidRPr="001975BF">
        <w:rPr>
          <w:spacing w:val="-9"/>
          <w:sz w:val="24"/>
          <w:szCs w:val="24"/>
        </w:rPr>
        <w:t xml:space="preserve"> </w:t>
      </w:r>
      <w:r w:rsidR="001975BF" w:rsidRPr="001975BF">
        <w:rPr>
          <w:sz w:val="24"/>
          <w:szCs w:val="24"/>
        </w:rPr>
        <w:t>(муниципальной)</w:t>
      </w:r>
      <w:r w:rsidR="001975BF" w:rsidRPr="001975BF">
        <w:rPr>
          <w:spacing w:val="-8"/>
          <w:sz w:val="24"/>
          <w:szCs w:val="24"/>
        </w:rPr>
        <w:t xml:space="preserve"> </w:t>
      </w:r>
      <w:r w:rsidR="001975BF" w:rsidRPr="001975BF">
        <w:rPr>
          <w:sz w:val="24"/>
          <w:szCs w:val="24"/>
        </w:rPr>
        <w:t>услуги</w:t>
      </w:r>
    </w:p>
    <w:p w:rsidR="001975BF" w:rsidRDefault="001975BF" w:rsidP="001975BF">
      <w:pPr>
        <w:pStyle w:val="a6"/>
        <w:spacing w:before="5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AA781A" wp14:editId="28CE65AC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13970" t="10160" r="12065" b="762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105.35pt;margin-top:14.15pt;width:42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yxUgMAANoHAAAOAAAAZHJzL2Uyb0RvYy54bWysVeFu0zAQ/o/EO1j+CeqStGnaVUunqV0R&#10;0oBJKw/gJk4TkdjBdpsOxDPwCLzGJATPUN6I8yXp2m6TJkSlZXbu8+f77nJ3Z+ebIidrrnQmRUi9&#10;E5cSLiIZZ2IZ0o/zWWdIiTZMxCyXgof0lmt6Pn754qwqR7wrU5nHXBEgEXpUlSFNjSlHjqOjlBdM&#10;n8iSCzAmUhXMwFYtnVixCtiL3Om6buBUUsWlkhHXGt5OayMdI3+S8Mh8SBLNDclDCr4ZfCp8LuzT&#10;GZ+x0VKxMs2ixg32D14ULBNw6Y5qygwjK5U9oCqySEktE3MSycKRSZJFHDWAGs89UnOTspKjFgiO&#10;Lndh0v+PNnq/vlYki0Pq9ygRrIAcbX9sf29/bu/w79f27s93AkaIVFXqERy4Ka+V1arLKxl90mBw&#10;Dix2owFDFtU7GQMhWxmJ0dkkqrAnQTfZYBJud0ngG0MieNnv9YK+D7mKwOZ1B5gjh43as9FKmzdc&#10;Ig9bX2lTpzCGFSYgblTMgSIpcsjm6w5xSddzB/hoUr6DeS3slUPmLqnI0Hf9Y1C3BSHXaRA8zgUh&#10;rK+0XN0nuPwW1HANaueOr+y3MMvlP8EVtCDk8ty+5z0qctDiLFmwRwaBXbahY2kbzWgjmnDCijBb&#10;yy4msJTaJm4OQWszBwwAsqF/AgtBeTYWRD8bC5qOsbUvjesKiv+47BUlUPaLOtYlM1axdd0uSRVS&#10;zL19Ucg1n0s0maNPFS65t+ZiHzXoB/DV7XnVmu8PlEgHwMOw3APaIzUQHXrICD5Yl6Hy6gXKsOr3&#10;ikPIWZbnWB25QHGnno9Z1DLPYmu0+rRaLia5ImtmWyT+bHiA7ACm5ErESJZyFl82a8OyvF4DPsev&#10;AOq4CaqtaOyBX0/d08vh5dDv+N3gsuO702nnYjbxO8HMG/SnvelkMvW+Wdc8f5RmccyF9a7tx57/&#10;vH7XTIa6k+468oGKA7Ez/D0U6xy6gbEALe3/OtZtk6u74kLGt9DwlKwHDAxEWKRSfaGkguESUv15&#10;xRSnJH8roHtDImyHM7jx+4MubNS+ZbFvYSICqpAaCqVolxNTT7BVqbJlCjd5mFYhL6DRJpntiNiR&#10;a6+aDQwQVNAMOzuh9veIuh/J478AAAD//wMAUEsDBBQABgAIAAAAIQATC28b3AAAAAoBAAAPAAAA&#10;ZHJzL2Rvd25yZXYueG1sTI/LbsIwEEX3lfoP1lRiV2yD0tI0DkJIrFEJqFsnniZR43EUOxD+HmfV&#10;7uZxdOdMtp1sx644+NaRArkUwJAqZ1qqFZyLw+sGmA+ajO4coYI7etjmz0+ZTo270RdeT6FmMYR8&#10;qhU0IfQp575q0Gq/dD1S3P24weoQ26HmZtC3GG47vhLijVvdUrzQ6B73DVa/p9EqaCt3JP99TMa+&#10;kOPh4yx9WVyUWrxMu09gAafwB8OsH9Uhj06lG8l41ilYSfEe0Vhs1sBmQCRSAivnSQI8z/j/F/IH&#10;AAAA//8DAFBLAQItABQABgAIAAAAIQC2gziS/gAAAOEBAAATAAAAAAAAAAAAAAAAAAAAAABbQ29u&#10;dGVudF9UeXBlc10ueG1sUEsBAi0AFAAGAAgAAAAhADj9If/WAAAAlAEAAAsAAAAAAAAAAAAAAAAA&#10;LwEAAF9yZWxzLy5yZWxzUEsBAi0AFAAGAAgAAAAhANAYvLFSAwAA2gcAAA4AAAAAAAAAAAAAAAAA&#10;LgIAAGRycy9lMm9Eb2MueG1sUEsBAi0AFAAGAAgAAAAhABMLbxvcAAAACgEAAA8AAAAAAAAAAAAA&#10;AAAArAUAAGRycy9kb3ducmV2LnhtbFBLBQYAAAAABAAEAPMAAAC1BgAAAAA=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</w:p>
    <w:p w:rsidR="001975BF" w:rsidRPr="001975BF" w:rsidRDefault="001975BF" w:rsidP="001975BF">
      <w:pPr>
        <w:ind w:left="3025" w:right="1438" w:hanging="231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местного самоуправления</w:t>
      </w:r>
    </w:p>
    <w:p w:rsidR="001975BF" w:rsidRDefault="001975BF" w:rsidP="0007212B">
      <w:pPr>
        <w:tabs>
          <w:tab w:val="left" w:pos="9082"/>
        </w:tabs>
        <w:spacing w:after="0" w:line="0" w:lineRule="atLeast"/>
        <w:ind w:left="4507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5BF" w:rsidRDefault="001975BF" w:rsidP="0007212B">
      <w:pPr>
        <w:spacing w:after="0" w:line="0" w:lineRule="atLeast"/>
        <w:ind w:left="6187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отчество)</w:t>
      </w:r>
    </w:p>
    <w:p w:rsidR="0007212B" w:rsidRDefault="0007212B" w:rsidP="0007212B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__________________________________________________</w:t>
      </w:r>
    </w:p>
    <w:p w:rsidR="0007212B" w:rsidRDefault="0007212B" w:rsidP="0007212B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__________________________________________________</w:t>
      </w:r>
    </w:p>
    <w:p w:rsidR="004F580E" w:rsidRDefault="001975BF" w:rsidP="0007212B">
      <w:pPr>
        <w:spacing w:after="0" w:line="0" w:lineRule="atLeast"/>
        <w:jc w:val="center"/>
        <w:rPr>
          <w:rFonts w:ascii="CairoFont-89-1" w:hAnsi="CairoFont-89-1"/>
          <w:color w:val="000000"/>
          <w:sz w:val="24"/>
          <w:szCs w:val="24"/>
        </w:rPr>
      </w:pPr>
      <w:r>
        <w:rPr>
          <w:sz w:val="18"/>
        </w:rPr>
        <w:t xml:space="preserve">                                                                  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1975BF" w:rsidRPr="001975BF" w:rsidRDefault="001975BF" w:rsidP="001975BF">
      <w:pPr>
        <w:spacing w:after="0" w:line="0" w:lineRule="atLeast"/>
        <w:jc w:val="center"/>
        <w:rPr>
          <w:rFonts w:ascii="CairoFont-89-1" w:hAnsi="CairoFont-89-1"/>
          <w:color w:val="000000"/>
          <w:sz w:val="24"/>
          <w:szCs w:val="24"/>
        </w:rPr>
      </w:pPr>
    </w:p>
    <w:p w:rsidR="001975BF" w:rsidRPr="001975BF" w:rsidRDefault="001975BF" w:rsidP="001975BF">
      <w:pPr>
        <w:pStyle w:val="1"/>
        <w:spacing w:line="322" w:lineRule="exact"/>
        <w:jc w:val="center"/>
        <w:rPr>
          <w:sz w:val="24"/>
          <w:szCs w:val="24"/>
        </w:rPr>
      </w:pPr>
      <w:r w:rsidRPr="001975BF">
        <w:rPr>
          <w:sz w:val="24"/>
          <w:szCs w:val="24"/>
        </w:rPr>
        <w:t>РЕШЕНИЕ</w:t>
      </w:r>
    </w:p>
    <w:p w:rsidR="001975BF" w:rsidRPr="001975BF" w:rsidRDefault="001975BF" w:rsidP="001975BF">
      <w:pPr>
        <w:ind w:left="152" w:right="243"/>
        <w:jc w:val="center"/>
        <w:rPr>
          <w:b/>
          <w:sz w:val="24"/>
          <w:szCs w:val="24"/>
        </w:rPr>
      </w:pPr>
      <w:r w:rsidRPr="001975BF">
        <w:rPr>
          <w:b/>
          <w:sz w:val="24"/>
          <w:szCs w:val="24"/>
        </w:rPr>
        <w:t>о</w:t>
      </w:r>
      <w:r w:rsidRPr="001975BF">
        <w:rPr>
          <w:b/>
          <w:spacing w:val="-5"/>
          <w:sz w:val="24"/>
          <w:szCs w:val="24"/>
        </w:rPr>
        <w:t xml:space="preserve"> </w:t>
      </w:r>
      <w:r w:rsidRPr="001975BF">
        <w:rPr>
          <w:b/>
          <w:sz w:val="24"/>
          <w:szCs w:val="24"/>
        </w:rPr>
        <w:t>предоставлении</w:t>
      </w:r>
      <w:r w:rsidRPr="001975BF">
        <w:rPr>
          <w:b/>
          <w:spacing w:val="-5"/>
          <w:sz w:val="24"/>
          <w:szCs w:val="24"/>
        </w:rPr>
        <w:t xml:space="preserve"> </w:t>
      </w:r>
      <w:r w:rsidRPr="001975BF">
        <w:rPr>
          <w:b/>
          <w:sz w:val="24"/>
          <w:szCs w:val="24"/>
        </w:rPr>
        <w:t>жилого</w:t>
      </w:r>
      <w:r w:rsidRPr="001975BF">
        <w:rPr>
          <w:b/>
          <w:spacing w:val="-5"/>
          <w:sz w:val="24"/>
          <w:szCs w:val="24"/>
        </w:rPr>
        <w:t xml:space="preserve"> </w:t>
      </w:r>
      <w:r w:rsidRPr="001975BF">
        <w:rPr>
          <w:b/>
          <w:sz w:val="24"/>
          <w:szCs w:val="24"/>
        </w:rPr>
        <w:t>помещения</w:t>
      </w:r>
    </w:p>
    <w:p w:rsidR="001975BF" w:rsidRPr="001975BF" w:rsidRDefault="001975BF" w:rsidP="001975BF">
      <w:pPr>
        <w:pStyle w:val="a6"/>
        <w:tabs>
          <w:tab w:val="left" w:pos="2309"/>
          <w:tab w:val="left" w:pos="8103"/>
          <w:tab w:val="left" w:pos="9560"/>
        </w:tabs>
        <w:spacing w:before="89"/>
        <w:rPr>
          <w:sz w:val="24"/>
          <w:szCs w:val="24"/>
        </w:rPr>
      </w:pPr>
      <w:r w:rsidRPr="001975BF">
        <w:rPr>
          <w:sz w:val="24"/>
          <w:szCs w:val="24"/>
        </w:rPr>
        <w:t>Дата</w:t>
      </w:r>
      <w:r w:rsidRPr="001975BF">
        <w:rPr>
          <w:sz w:val="24"/>
          <w:szCs w:val="24"/>
          <w:u w:val="single"/>
        </w:rPr>
        <w:tab/>
      </w:r>
      <w:r w:rsidRPr="001975BF">
        <w:rPr>
          <w:sz w:val="24"/>
          <w:szCs w:val="24"/>
        </w:rPr>
        <w:tab/>
        <w:t xml:space="preserve">№ </w:t>
      </w:r>
      <w:r w:rsidRPr="001975BF">
        <w:rPr>
          <w:sz w:val="24"/>
          <w:szCs w:val="24"/>
          <w:u w:val="single"/>
        </w:rPr>
        <w:t xml:space="preserve"> </w:t>
      </w:r>
      <w:r w:rsidRPr="001975BF">
        <w:rPr>
          <w:sz w:val="24"/>
          <w:szCs w:val="24"/>
          <w:u w:val="single"/>
        </w:rPr>
        <w:tab/>
      </w:r>
    </w:p>
    <w:p w:rsidR="001975BF" w:rsidRPr="001975BF" w:rsidRDefault="001975BF" w:rsidP="001975BF">
      <w:pPr>
        <w:pStyle w:val="a6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/>
        <w:rPr>
          <w:sz w:val="24"/>
          <w:szCs w:val="24"/>
        </w:rPr>
      </w:pPr>
      <w:r w:rsidRPr="001975BF">
        <w:rPr>
          <w:sz w:val="24"/>
          <w:szCs w:val="24"/>
        </w:rPr>
        <w:t>По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результатам</w:t>
      </w:r>
      <w:r w:rsidRPr="001975BF">
        <w:rPr>
          <w:spacing w:val="-3"/>
          <w:sz w:val="24"/>
          <w:szCs w:val="24"/>
        </w:rPr>
        <w:t xml:space="preserve"> </w:t>
      </w:r>
      <w:r w:rsidRPr="001975BF">
        <w:rPr>
          <w:sz w:val="24"/>
          <w:szCs w:val="24"/>
        </w:rPr>
        <w:t>рассмотрения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заявления</w:t>
      </w:r>
      <w:r w:rsidRPr="001975BF">
        <w:rPr>
          <w:spacing w:val="-5"/>
          <w:sz w:val="24"/>
          <w:szCs w:val="24"/>
        </w:rPr>
        <w:t xml:space="preserve"> </w:t>
      </w:r>
      <w:proofErr w:type="gramStart"/>
      <w:r w:rsidRPr="001975BF">
        <w:rPr>
          <w:sz w:val="24"/>
          <w:szCs w:val="24"/>
        </w:rPr>
        <w:t>от</w:t>
      </w:r>
      <w:proofErr w:type="gramEnd"/>
      <w:r w:rsidRPr="001975BF">
        <w:rPr>
          <w:sz w:val="24"/>
          <w:szCs w:val="24"/>
        </w:rPr>
        <w:tab/>
      </w:r>
      <w:r w:rsidRPr="001975BF">
        <w:rPr>
          <w:sz w:val="24"/>
          <w:szCs w:val="24"/>
          <w:u w:val="single"/>
        </w:rPr>
        <w:t xml:space="preserve"> </w:t>
      </w:r>
      <w:r w:rsidRPr="001975BF">
        <w:rPr>
          <w:sz w:val="24"/>
          <w:szCs w:val="24"/>
          <w:u w:val="single"/>
        </w:rPr>
        <w:tab/>
      </w:r>
      <w:r w:rsidRPr="001975BF">
        <w:rPr>
          <w:spacing w:val="-1"/>
          <w:sz w:val="24"/>
          <w:szCs w:val="24"/>
        </w:rPr>
        <w:t xml:space="preserve"> </w:t>
      </w:r>
      <w:r w:rsidRPr="001975BF">
        <w:rPr>
          <w:sz w:val="24"/>
          <w:szCs w:val="24"/>
        </w:rPr>
        <w:t>№</w:t>
      </w:r>
      <w:r w:rsidRPr="001975BF">
        <w:rPr>
          <w:sz w:val="24"/>
          <w:szCs w:val="24"/>
        </w:rPr>
        <w:tab/>
      </w:r>
      <w:r w:rsidRPr="001975BF">
        <w:rPr>
          <w:sz w:val="24"/>
          <w:szCs w:val="24"/>
          <w:u w:val="single"/>
        </w:rPr>
        <w:t xml:space="preserve"> </w:t>
      </w:r>
      <w:r w:rsidRPr="001975BF">
        <w:rPr>
          <w:sz w:val="24"/>
          <w:szCs w:val="24"/>
          <w:u w:val="single"/>
        </w:rPr>
        <w:tab/>
      </w:r>
    </w:p>
    <w:p w:rsidR="001975BF" w:rsidRPr="001975BF" w:rsidRDefault="001975BF" w:rsidP="001975BF">
      <w:pPr>
        <w:pStyle w:val="a6"/>
        <w:ind w:right="220"/>
        <w:rPr>
          <w:sz w:val="24"/>
          <w:szCs w:val="24"/>
        </w:rPr>
      </w:pPr>
      <w:r w:rsidRPr="001975BF">
        <w:rPr>
          <w:sz w:val="24"/>
          <w:szCs w:val="24"/>
        </w:rPr>
        <w:t>и приложенных к нему документов, в соответствии со статьей</w:t>
      </w:r>
      <w:r w:rsidRPr="001975BF">
        <w:rPr>
          <w:spacing w:val="1"/>
          <w:sz w:val="24"/>
          <w:szCs w:val="24"/>
        </w:rPr>
        <w:t xml:space="preserve"> </w:t>
      </w:r>
      <w:r w:rsidRPr="001975BF">
        <w:rPr>
          <w:sz w:val="24"/>
          <w:szCs w:val="24"/>
        </w:rPr>
        <w:t>57 Жилищного</w:t>
      </w:r>
      <w:r w:rsidRPr="001975BF">
        <w:rPr>
          <w:spacing w:val="1"/>
          <w:sz w:val="24"/>
          <w:szCs w:val="24"/>
        </w:rPr>
        <w:t xml:space="preserve"> </w:t>
      </w:r>
      <w:r w:rsidRPr="001975BF">
        <w:rPr>
          <w:sz w:val="24"/>
          <w:szCs w:val="24"/>
        </w:rPr>
        <w:t>кодекса</w:t>
      </w:r>
      <w:r w:rsidRPr="001975BF">
        <w:rPr>
          <w:spacing w:val="-7"/>
          <w:sz w:val="24"/>
          <w:szCs w:val="24"/>
        </w:rPr>
        <w:t xml:space="preserve"> </w:t>
      </w:r>
      <w:r w:rsidRPr="001975BF">
        <w:rPr>
          <w:sz w:val="24"/>
          <w:szCs w:val="24"/>
        </w:rPr>
        <w:t>Российской</w:t>
      </w:r>
      <w:r w:rsidRPr="001975BF">
        <w:rPr>
          <w:spacing w:val="-6"/>
          <w:sz w:val="24"/>
          <w:szCs w:val="24"/>
        </w:rPr>
        <w:t xml:space="preserve"> </w:t>
      </w:r>
      <w:r w:rsidRPr="001975BF">
        <w:rPr>
          <w:sz w:val="24"/>
          <w:szCs w:val="24"/>
        </w:rPr>
        <w:t>Федерации</w:t>
      </w:r>
      <w:r w:rsidRPr="001975BF">
        <w:rPr>
          <w:spacing w:val="-5"/>
          <w:sz w:val="24"/>
          <w:szCs w:val="24"/>
        </w:rPr>
        <w:t xml:space="preserve"> </w:t>
      </w:r>
      <w:r w:rsidRPr="001975BF">
        <w:rPr>
          <w:sz w:val="24"/>
          <w:szCs w:val="24"/>
        </w:rPr>
        <w:t>принято</w:t>
      </w:r>
      <w:r w:rsidRPr="001975BF">
        <w:rPr>
          <w:spacing w:val="-7"/>
          <w:sz w:val="24"/>
          <w:szCs w:val="24"/>
        </w:rPr>
        <w:t xml:space="preserve"> </w:t>
      </w:r>
      <w:r w:rsidRPr="001975BF">
        <w:rPr>
          <w:sz w:val="24"/>
          <w:szCs w:val="24"/>
        </w:rPr>
        <w:t>решение</w:t>
      </w:r>
      <w:r w:rsidRPr="001975BF">
        <w:rPr>
          <w:spacing w:val="-6"/>
          <w:sz w:val="24"/>
          <w:szCs w:val="24"/>
        </w:rPr>
        <w:t xml:space="preserve"> </w:t>
      </w:r>
      <w:r w:rsidRPr="001975BF">
        <w:rPr>
          <w:sz w:val="24"/>
          <w:szCs w:val="24"/>
        </w:rPr>
        <w:t>предоставить</w:t>
      </w:r>
      <w:r w:rsidRPr="001975BF">
        <w:rPr>
          <w:spacing w:val="-6"/>
          <w:sz w:val="24"/>
          <w:szCs w:val="24"/>
        </w:rPr>
        <w:t xml:space="preserve"> </w:t>
      </w:r>
      <w:r w:rsidRPr="001975BF">
        <w:rPr>
          <w:sz w:val="24"/>
          <w:szCs w:val="24"/>
        </w:rPr>
        <w:t>жилое</w:t>
      </w:r>
      <w:r w:rsidRPr="001975BF">
        <w:rPr>
          <w:spacing w:val="-6"/>
          <w:sz w:val="24"/>
          <w:szCs w:val="24"/>
        </w:rPr>
        <w:t xml:space="preserve"> </w:t>
      </w:r>
      <w:r w:rsidRPr="001975BF">
        <w:rPr>
          <w:sz w:val="24"/>
          <w:szCs w:val="24"/>
        </w:rPr>
        <w:t>помещение:</w:t>
      </w:r>
    </w:p>
    <w:p w:rsidR="001975BF" w:rsidRPr="001975BF" w:rsidRDefault="001975BF" w:rsidP="001975BF">
      <w:pPr>
        <w:pStyle w:val="a6"/>
        <w:spacing w:before="4"/>
        <w:ind w:left="0"/>
        <w:rPr>
          <w:sz w:val="24"/>
          <w:szCs w:val="24"/>
        </w:rPr>
      </w:pPr>
      <w:r w:rsidRPr="001975B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D31EA4" wp14:editId="214B627B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0" t="0" r="0" b="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101.9pt;margin-top:14.65pt;width:454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KBEQ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RhJEgBdRo/3X/Y/9tf+++3/f3P78gcEKmqlKPYcNteaOsVl1eS/peg8M78diF&#10;hhi0ql5LBoBkY6TLzi5Rhd0JutHOFeHuUAS+M4jCy95gMBj2exhR8AXhwNXII+N2L91o85JLh0O2&#10;19rUJWRguQKwRsUSyp0UOVTzeQf5KPS7Q/doSn4IC9qwZx5a+qhCI380Og8K2yCHFQRBt/9bsG4b&#10;Z8HCIzAQsG4pkrRlTXeioQ0WIrZnfJeoUmqboCWQazMECBBkJf4hFs4+j633NEcoaIbzNlAYQRus&#10;arklMZaZPcKaqIqxy4V9UcgtX0rnMmelg0MevLk4joLt0P9HrGo37LAHwL2pDXeo5XpUWiEXWZ67&#10;2ubCUhmOgsjlRss8Y9Zp2Wi1Xk1zhbbENrj7WDEAdhKm5EYwB5ZywuaNbUiW1zbE5y63cAubFNj7&#10;6Dr4E6iYD+fDqBOF/Xkn8mezzovFNOr0F8GgN+vOptNZ8NlSC6JxmjHGhWXXTpMg+rtubeZaPQcO&#10;8+RExYnYhfs8Fuud0nC5AC3tb53rtkXrnl5JdgftqmQ9HmGcg5FK9RGjCkZjjPWHDVEco/yVgNkD&#10;hYjsLHWLqDcIYaGOPatjDxEUoGJsMFxwa05NPX83pcrWKZwUuLIK+QLGRJLZfnbzpGbVLGD8OQXN&#10;qLbz9Xjtoh7+UCa/AAAA//8DAFBLAwQUAAYACAAAACEA9C0pit4AAAAKAQAADwAAAGRycy9kb3du&#10;cmV2LnhtbEyPzW7CMBCE70i8g7WVegMnpL9pHESRWs7QCombE2+TlHht2Sakb1/n1N52Z0cz3xbr&#10;UfdsQOc7QwLSZQIMqTaqo0bA58fb4gmYD5KU7A2hgB/0sC7ns0Lmylxpj8MhNCyGkM+lgDYEm3Pu&#10;6xa19EtjkeLtyzgtQ1xdw5WT1xiue75KkgeuZUexoZUWty3W58NFC3h3G787hv2rU/a0u8ts9T1s&#10;KyFub8bNC7CAY/gzw4Qf0aGMTJW5kPKsF7BKsoge4vCcAZsMaZo9Aqsm5R54WfD/L5S/AAAA//8D&#10;AFBLAQItABQABgAIAAAAIQC2gziS/gAAAOEBAAATAAAAAAAAAAAAAAAAAAAAAABbQ29udGVudF9U&#10;eXBlc10ueG1sUEsBAi0AFAAGAAgAAAAhADj9If/WAAAAlAEAAAsAAAAAAAAAAAAAAAAALwEAAF9y&#10;ZWxzLy5yZWxzUEsBAi0AFAAGAAgAAAAhAMKeooERAwAAmAYAAA4AAAAAAAAAAAAAAAAALgIAAGRy&#10;cy9lMm9Eb2MueG1sUEsBAi0AFAAGAAgAAAAhAPQtKYreAAAACgEAAA8AAAAAAAAAAAAAAAAAawUA&#10;AGRycy9kb3ducmV2LnhtbFBLBQYAAAAABAAEAPMAAAB2BgAAAAA=&#10;" path="m,l9098,e" filled="f" strokeweight=".24761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1975BF" w:rsidRPr="001975BF" w:rsidRDefault="001975BF" w:rsidP="001975BF">
      <w:pPr>
        <w:spacing w:line="201" w:lineRule="exact"/>
        <w:ind w:left="157" w:right="243"/>
        <w:jc w:val="center"/>
        <w:rPr>
          <w:i/>
          <w:sz w:val="24"/>
          <w:szCs w:val="24"/>
        </w:rPr>
      </w:pPr>
      <w:r w:rsidRPr="001975BF">
        <w:rPr>
          <w:i/>
          <w:sz w:val="24"/>
          <w:szCs w:val="24"/>
        </w:rPr>
        <w:t>ФИО</w:t>
      </w:r>
      <w:r w:rsidRPr="001975BF">
        <w:rPr>
          <w:i/>
          <w:spacing w:val="-4"/>
          <w:sz w:val="24"/>
          <w:szCs w:val="24"/>
        </w:rPr>
        <w:t xml:space="preserve"> </w:t>
      </w:r>
      <w:r w:rsidRPr="001975BF">
        <w:rPr>
          <w:i/>
          <w:sz w:val="24"/>
          <w:szCs w:val="24"/>
        </w:rPr>
        <w:t>заявителя</w:t>
      </w:r>
    </w:p>
    <w:p w:rsidR="001975BF" w:rsidRPr="001975BF" w:rsidRDefault="001975BF" w:rsidP="001975BF">
      <w:pPr>
        <w:pStyle w:val="a6"/>
        <w:spacing w:line="320" w:lineRule="exact"/>
        <w:rPr>
          <w:sz w:val="24"/>
          <w:szCs w:val="24"/>
        </w:rPr>
      </w:pPr>
      <w:r w:rsidRPr="001975BF">
        <w:rPr>
          <w:sz w:val="24"/>
          <w:szCs w:val="24"/>
        </w:rPr>
        <w:t>и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совместно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проживающим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с</w:t>
      </w:r>
      <w:r w:rsidRPr="001975BF">
        <w:rPr>
          <w:spacing w:val="-5"/>
          <w:sz w:val="24"/>
          <w:szCs w:val="24"/>
        </w:rPr>
        <w:t xml:space="preserve"> </w:t>
      </w:r>
      <w:r w:rsidRPr="001975BF">
        <w:rPr>
          <w:sz w:val="24"/>
          <w:szCs w:val="24"/>
        </w:rPr>
        <w:t>ним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членам</w:t>
      </w:r>
      <w:r w:rsidRPr="001975BF">
        <w:rPr>
          <w:spacing w:val="-5"/>
          <w:sz w:val="24"/>
          <w:szCs w:val="24"/>
        </w:rPr>
        <w:t xml:space="preserve"> </w:t>
      </w:r>
      <w:r w:rsidRPr="001975BF">
        <w:rPr>
          <w:sz w:val="24"/>
          <w:szCs w:val="24"/>
        </w:rPr>
        <w:t>семьи:</w:t>
      </w:r>
    </w:p>
    <w:p w:rsidR="001975BF" w:rsidRPr="001975BF" w:rsidRDefault="001975BF" w:rsidP="001975BF">
      <w:pPr>
        <w:pStyle w:val="a6"/>
        <w:spacing w:line="322" w:lineRule="exact"/>
        <w:ind w:left="703"/>
        <w:rPr>
          <w:sz w:val="24"/>
          <w:szCs w:val="24"/>
        </w:rPr>
      </w:pPr>
      <w:r w:rsidRPr="001975BF">
        <w:rPr>
          <w:sz w:val="24"/>
          <w:szCs w:val="24"/>
        </w:rPr>
        <w:t>1.</w:t>
      </w:r>
    </w:p>
    <w:p w:rsidR="001975BF" w:rsidRPr="001975BF" w:rsidRDefault="001975BF" w:rsidP="001975BF">
      <w:pPr>
        <w:pStyle w:val="a6"/>
        <w:spacing w:line="322" w:lineRule="exact"/>
        <w:ind w:left="703"/>
        <w:rPr>
          <w:sz w:val="24"/>
          <w:szCs w:val="24"/>
        </w:rPr>
      </w:pPr>
      <w:r w:rsidRPr="001975BF">
        <w:rPr>
          <w:sz w:val="24"/>
          <w:szCs w:val="24"/>
        </w:rPr>
        <w:t>2.</w:t>
      </w:r>
    </w:p>
    <w:p w:rsidR="001975BF" w:rsidRPr="001975BF" w:rsidRDefault="001975BF" w:rsidP="001975BF">
      <w:pPr>
        <w:pStyle w:val="a6"/>
        <w:ind w:left="703"/>
        <w:rPr>
          <w:sz w:val="24"/>
          <w:szCs w:val="24"/>
        </w:rPr>
      </w:pPr>
      <w:r w:rsidRPr="001975BF">
        <w:rPr>
          <w:sz w:val="24"/>
          <w:szCs w:val="24"/>
        </w:rPr>
        <w:t>3.</w:t>
      </w:r>
    </w:p>
    <w:p w:rsidR="001975BF" w:rsidRPr="001975BF" w:rsidRDefault="001975BF" w:rsidP="001975BF">
      <w:pPr>
        <w:pStyle w:val="a6"/>
        <w:spacing w:before="2" w:after="7"/>
        <w:ind w:left="703"/>
        <w:rPr>
          <w:sz w:val="24"/>
          <w:szCs w:val="24"/>
        </w:rPr>
      </w:pPr>
      <w:r w:rsidRPr="001975BF">
        <w:rPr>
          <w:sz w:val="24"/>
          <w:szCs w:val="24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1975BF" w:rsidTr="00624549">
        <w:trPr>
          <w:trHeight w:val="434"/>
        </w:trPr>
        <w:tc>
          <w:tcPr>
            <w:tcW w:w="9200" w:type="dxa"/>
            <w:gridSpan w:val="2"/>
          </w:tcPr>
          <w:p w:rsidR="001975BF" w:rsidRDefault="001975BF" w:rsidP="00624549">
            <w:pPr>
              <w:pStyle w:val="TableParagraph"/>
              <w:spacing w:line="268" w:lineRule="exact"/>
              <w:ind w:left="3299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</w:tr>
      <w:tr w:rsidR="001975BF" w:rsidTr="001975BF">
        <w:trPr>
          <w:trHeight w:val="519"/>
        </w:trPr>
        <w:tc>
          <w:tcPr>
            <w:tcW w:w="2849" w:type="dxa"/>
          </w:tcPr>
          <w:p w:rsidR="001975BF" w:rsidRDefault="001975BF" w:rsidP="006245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6351" w:type="dxa"/>
          </w:tcPr>
          <w:p w:rsidR="001975BF" w:rsidRDefault="001975BF" w:rsidP="00624549">
            <w:pPr>
              <w:pStyle w:val="TableParagraph"/>
              <w:ind w:left="0"/>
              <w:rPr>
                <w:sz w:val="24"/>
              </w:rPr>
            </w:pPr>
          </w:p>
        </w:tc>
      </w:tr>
      <w:tr w:rsidR="001975BF" w:rsidTr="001975BF">
        <w:trPr>
          <w:trHeight w:val="413"/>
        </w:trPr>
        <w:tc>
          <w:tcPr>
            <w:tcW w:w="2849" w:type="dxa"/>
          </w:tcPr>
          <w:p w:rsidR="001975BF" w:rsidRDefault="001975BF" w:rsidP="0062454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6351" w:type="dxa"/>
          </w:tcPr>
          <w:p w:rsidR="001975BF" w:rsidRDefault="001975BF" w:rsidP="00624549">
            <w:pPr>
              <w:pStyle w:val="TableParagraph"/>
              <w:ind w:left="0"/>
              <w:rPr>
                <w:sz w:val="24"/>
              </w:rPr>
            </w:pPr>
          </w:p>
        </w:tc>
      </w:tr>
      <w:tr w:rsidR="001975BF" w:rsidTr="001975BF">
        <w:trPr>
          <w:trHeight w:val="419"/>
        </w:trPr>
        <w:tc>
          <w:tcPr>
            <w:tcW w:w="2849" w:type="dxa"/>
          </w:tcPr>
          <w:p w:rsidR="001975BF" w:rsidRDefault="001975BF" w:rsidP="00624549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</w:t>
            </w:r>
            <w:proofErr w:type="spellEnd"/>
          </w:p>
        </w:tc>
        <w:tc>
          <w:tcPr>
            <w:tcW w:w="6351" w:type="dxa"/>
          </w:tcPr>
          <w:p w:rsidR="001975BF" w:rsidRDefault="001975BF" w:rsidP="00624549">
            <w:pPr>
              <w:pStyle w:val="TableParagraph"/>
              <w:ind w:left="0"/>
              <w:rPr>
                <w:sz w:val="24"/>
              </w:rPr>
            </w:pPr>
          </w:p>
        </w:tc>
      </w:tr>
      <w:tr w:rsidR="001975BF" w:rsidTr="001975BF">
        <w:trPr>
          <w:trHeight w:val="425"/>
        </w:trPr>
        <w:tc>
          <w:tcPr>
            <w:tcW w:w="2849" w:type="dxa"/>
          </w:tcPr>
          <w:p w:rsidR="001975BF" w:rsidRDefault="001975BF" w:rsidP="0062454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1975BF" w:rsidRDefault="001975BF" w:rsidP="00624549">
            <w:pPr>
              <w:pStyle w:val="TableParagraph"/>
              <w:ind w:left="0"/>
              <w:rPr>
                <w:sz w:val="24"/>
              </w:rPr>
            </w:pPr>
          </w:p>
        </w:tc>
      </w:tr>
      <w:tr w:rsidR="001975BF" w:rsidTr="001975BF">
        <w:trPr>
          <w:trHeight w:val="403"/>
        </w:trPr>
        <w:tc>
          <w:tcPr>
            <w:tcW w:w="2849" w:type="dxa"/>
          </w:tcPr>
          <w:p w:rsidR="001975BF" w:rsidRDefault="001975BF" w:rsidP="0062454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Жилая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1975BF" w:rsidRDefault="001975BF" w:rsidP="006245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975BF" w:rsidRDefault="001975BF" w:rsidP="00F52125">
      <w:pPr>
        <w:rPr>
          <w:rFonts w:ascii="CairoFont-92-0" w:hAnsi="CairoFont-92-0"/>
          <w:color w:val="000000"/>
          <w:sz w:val="24"/>
          <w:szCs w:val="24"/>
        </w:rPr>
      </w:pPr>
    </w:p>
    <w:p w:rsidR="004F580E" w:rsidRDefault="001975BF" w:rsidP="001975BF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>
        <w:rPr>
          <w:rFonts w:ascii="CairoFont-92-0" w:hAnsi="CairoFont-92-0"/>
          <w:color w:val="000000"/>
          <w:sz w:val="24"/>
          <w:szCs w:val="24"/>
        </w:rPr>
        <w:t>_______________________            ____________                    _______________________</w:t>
      </w:r>
    </w:p>
    <w:p w:rsidR="001975BF" w:rsidRDefault="001975BF" w:rsidP="001975BF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eastAsia="Times New Roman"/>
          <w:sz w:val="24"/>
        </w:rPr>
        <w:t>(должность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                 </w:t>
      </w:r>
      <w:r w:rsidRPr="001975BF">
        <w:rPr>
          <w:rFonts w:eastAsia="Times New Roman"/>
          <w:sz w:val="24"/>
        </w:rPr>
        <w:t>(подпись)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</w:t>
      </w:r>
      <w:r w:rsidRPr="001975BF">
        <w:rPr>
          <w:rFonts w:eastAsia="Times New Roman"/>
          <w:sz w:val="24"/>
        </w:rPr>
        <w:t>(расшифровка подписи)</w:t>
      </w:r>
      <w:proofErr w:type="gramEnd"/>
    </w:p>
    <w:p w:rsidR="001975BF" w:rsidRPr="001975BF" w:rsidRDefault="001975BF" w:rsidP="001975BF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 w:rsidRPr="001975BF">
        <w:rPr>
          <w:rFonts w:ascii="CairoFont-92-0" w:hAnsi="CairoFont-92-0"/>
          <w:color w:val="000000"/>
          <w:sz w:val="24"/>
          <w:szCs w:val="24"/>
        </w:rPr>
        <w:t>сотрудника органа власти,</w:t>
      </w:r>
    </w:p>
    <w:p w:rsidR="004F580E" w:rsidRDefault="001975BF" w:rsidP="001975BF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ascii="CairoFont-92-0" w:hAnsi="CairoFont-92-0"/>
          <w:color w:val="000000"/>
          <w:sz w:val="24"/>
          <w:szCs w:val="24"/>
        </w:rPr>
        <w:t>принявшего</w:t>
      </w:r>
      <w:proofErr w:type="gramEnd"/>
      <w:r w:rsidRPr="001975BF">
        <w:rPr>
          <w:rFonts w:ascii="CairoFont-92-0" w:hAnsi="CairoFont-92-0"/>
          <w:color w:val="000000"/>
          <w:sz w:val="24"/>
          <w:szCs w:val="24"/>
        </w:rPr>
        <w:t xml:space="preserve"> решение)</w:t>
      </w:r>
    </w:p>
    <w:p w:rsidR="001975BF" w:rsidRDefault="001975BF" w:rsidP="001975BF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</w:p>
    <w:p w:rsidR="001975BF" w:rsidRDefault="001975BF" w:rsidP="001975BF">
      <w:pPr>
        <w:tabs>
          <w:tab w:val="left" w:pos="3241"/>
        </w:tabs>
        <w:ind w:left="84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1975BF" w:rsidRDefault="001975BF" w:rsidP="00494DBA">
      <w:pPr>
        <w:rPr>
          <w:rFonts w:ascii="CairoFont-92-1" w:hAnsi="CairoFont-92-1"/>
          <w:color w:val="000000"/>
          <w:sz w:val="24"/>
          <w:szCs w:val="24"/>
        </w:rPr>
      </w:pPr>
      <w:r>
        <w:lastRenderedPageBreak/>
        <w:t>М.П.</w:t>
      </w:r>
    </w:p>
    <w:p w:rsidR="004F580E" w:rsidRDefault="00F52125" w:rsidP="004F580E">
      <w:pPr>
        <w:jc w:val="right"/>
        <w:rPr>
          <w:rFonts w:ascii="CairoFont-92-1" w:hAnsi="CairoFont-92-1"/>
          <w:color w:val="000000"/>
          <w:sz w:val="24"/>
          <w:szCs w:val="24"/>
        </w:rPr>
      </w:pPr>
      <w:r w:rsidRPr="004F580E">
        <w:rPr>
          <w:rFonts w:ascii="CairoFont-92-1" w:hAnsi="CairoFont-92-1"/>
          <w:color w:val="000000"/>
          <w:sz w:val="24"/>
          <w:szCs w:val="24"/>
        </w:rPr>
        <w:t xml:space="preserve">Приложение № </w:t>
      </w:r>
      <w:r w:rsidRPr="004F580E">
        <w:rPr>
          <w:rFonts w:ascii="CairoFont-92-0" w:hAnsi="CairoFont-92-0"/>
          <w:color w:val="000000"/>
          <w:sz w:val="24"/>
          <w:szCs w:val="24"/>
        </w:rPr>
        <w:t>2</w:t>
      </w:r>
      <w:r w:rsidRPr="004F580E">
        <w:rPr>
          <w:rFonts w:ascii="CairoFont-92-0" w:hAnsi="CairoFont-92-0"/>
          <w:color w:val="000000"/>
          <w:sz w:val="24"/>
          <w:szCs w:val="24"/>
        </w:rPr>
        <w:br/>
      </w:r>
      <w:r w:rsidRPr="004F580E">
        <w:rPr>
          <w:rFonts w:ascii="CairoFont-92-1" w:hAnsi="CairoFont-92-1"/>
          <w:color w:val="000000"/>
          <w:sz w:val="24"/>
          <w:szCs w:val="24"/>
        </w:rPr>
        <w:t>к Административному регламенту</w:t>
      </w:r>
      <w:r w:rsidRPr="004F580E">
        <w:rPr>
          <w:rFonts w:ascii="CairoFont-92-1" w:hAnsi="CairoFont-92-1"/>
          <w:color w:val="000000"/>
          <w:sz w:val="24"/>
          <w:szCs w:val="24"/>
        </w:rPr>
        <w:br/>
        <w:t xml:space="preserve">по предоставлению </w:t>
      </w:r>
      <w:r w:rsidRPr="004F580E">
        <w:rPr>
          <w:rFonts w:ascii="CairoFont-92-1" w:hAnsi="CairoFont-92-1"/>
          <w:color w:val="000000"/>
          <w:sz w:val="24"/>
          <w:szCs w:val="24"/>
        </w:rPr>
        <w:br/>
        <w:t>муниципальной</w:t>
      </w:r>
      <w:r w:rsidRPr="004F580E">
        <w:rPr>
          <w:rFonts w:ascii="CairoFont-92-0" w:hAnsi="CairoFont-92-0"/>
          <w:color w:val="000000"/>
          <w:sz w:val="24"/>
          <w:szCs w:val="24"/>
        </w:rPr>
        <w:t xml:space="preserve"> </w:t>
      </w:r>
      <w:r w:rsidRPr="004F580E">
        <w:rPr>
          <w:rFonts w:ascii="CairoFont-92-1" w:hAnsi="CairoFont-92-1"/>
          <w:color w:val="000000"/>
          <w:sz w:val="24"/>
          <w:szCs w:val="24"/>
        </w:rPr>
        <w:t>услуги</w:t>
      </w:r>
    </w:p>
    <w:p w:rsidR="0007212B" w:rsidRPr="0007212B" w:rsidRDefault="00F52125" w:rsidP="0007212B">
      <w:pPr>
        <w:pStyle w:val="1"/>
        <w:spacing w:before="259"/>
        <w:ind w:left="962" w:right="1035"/>
        <w:rPr>
          <w:sz w:val="24"/>
          <w:szCs w:val="24"/>
        </w:rPr>
      </w:pPr>
      <w:r w:rsidRPr="004F580E">
        <w:rPr>
          <w:rFonts w:ascii="CairoFont-92-1" w:hAnsi="CairoFont-92-1"/>
          <w:color w:val="000000"/>
          <w:sz w:val="24"/>
          <w:szCs w:val="24"/>
        </w:rPr>
        <w:br/>
      </w:r>
      <w:r w:rsidR="0007212B" w:rsidRPr="0007212B">
        <w:rPr>
          <w:sz w:val="24"/>
          <w:szCs w:val="24"/>
        </w:rPr>
        <w:t>Форма решения об отказе в приеме документов</w:t>
      </w:r>
      <w:r w:rsidR="0007212B" w:rsidRPr="0007212B">
        <w:rPr>
          <w:i/>
          <w:sz w:val="24"/>
          <w:szCs w:val="24"/>
        </w:rPr>
        <w:t xml:space="preserve">, </w:t>
      </w:r>
      <w:r w:rsidR="0007212B" w:rsidRPr="0007212B">
        <w:rPr>
          <w:sz w:val="24"/>
          <w:szCs w:val="24"/>
        </w:rPr>
        <w:t>необходимых для</w:t>
      </w:r>
      <w:r w:rsidR="0007212B" w:rsidRPr="0007212B">
        <w:rPr>
          <w:spacing w:val="-68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предоставления</w:t>
      </w:r>
      <w:r w:rsidR="0007212B" w:rsidRPr="0007212B">
        <w:rPr>
          <w:spacing w:val="-2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услуги</w:t>
      </w:r>
      <w:r w:rsidR="0007212B" w:rsidRPr="0007212B">
        <w:rPr>
          <w:i/>
          <w:sz w:val="24"/>
          <w:szCs w:val="24"/>
        </w:rPr>
        <w:t>/</w:t>
      </w:r>
      <w:r w:rsidR="0007212B" w:rsidRPr="0007212B">
        <w:rPr>
          <w:sz w:val="24"/>
          <w:szCs w:val="24"/>
        </w:rPr>
        <w:t>об</w:t>
      </w:r>
      <w:r w:rsidR="0007212B" w:rsidRPr="0007212B">
        <w:rPr>
          <w:spacing w:val="-2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отказе</w:t>
      </w:r>
      <w:r w:rsidR="0007212B" w:rsidRPr="0007212B">
        <w:rPr>
          <w:spacing w:val="-2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в</w:t>
      </w:r>
      <w:r w:rsidR="0007212B" w:rsidRPr="0007212B">
        <w:rPr>
          <w:spacing w:val="-2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предоставлении</w:t>
      </w:r>
      <w:r w:rsidR="0007212B" w:rsidRPr="0007212B">
        <w:rPr>
          <w:spacing w:val="-1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услуги</w:t>
      </w:r>
    </w:p>
    <w:p w:rsidR="0007212B" w:rsidRDefault="0007212B" w:rsidP="0007212B">
      <w:pPr>
        <w:pStyle w:val="a6"/>
        <w:spacing w:before="8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181610</wp:posOffset>
                </wp:positionV>
                <wp:extent cx="4978400" cy="1270"/>
                <wp:effectExtent l="10160" t="7620" r="12065" b="1016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119.3pt;margin-top:14.3pt;width:39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yKEA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PeACNBCqjR/uv+x/7b/t59v+/vf35BYIRMVaUew4Hb8kZZrbq8lvS9BoN3YrEb&#10;DT5oVb2WDADJxkiXnV2iCnsSdKOdK8LdoQh8ZxCFl9FoMIx8qBUFWxAOXI08Mm7P0o02L7l0OGR7&#10;rU1dQgYrVwDWqFgCRFLkUM3nHeSjsDvsu0dT8oNb0Lo989DSRxWy4c+dwtbJYQV+GPZ+C9Zt/SxY&#10;eAQGAtYtRZK2rOlONLRhhYjtGd8lqpTaJmgJ5NoMAQI4WYl/8IXY5771mSaEgmY4bwOFEbTBqpZb&#10;EmOZ2RB2iaoYu1zYF4Xc8qV0JnNWOgjyYM3Fsddg2B2dsKrNcMIGgHtTL1xQy/WotEIusjx3tc2F&#10;pTIcBZHLjZZ5xqzRstFqvZrmCm2JbXD3sWIA7MRNyY1gDizlhM2btSFZXq/BP3e5hVvYpMDeR9fB&#10;n0b+aD6cD6NOFPbnncifzTovFtOo018Eg96sO5tOZ8FnSy2IxmnGGBeWXTtNgujvurWZa/UcOMyT&#10;ExUnYhfu81isd0rD5QK0tL91rtsWrXt6JdkdtKuS9XiEcQ6LVKqPGFUwGmOsP2yI4hjlrwTMHigE&#10;dAgybhP1BiFs1LFldWwhggJUjA2GC26XU1PP302psnUKkQJXViFfwJhIMtvPbp7UrJoNjD+noBnV&#10;dr4e753Xwx/K5BcAAAD//wMAUEsDBBQABgAIAAAAIQD0HMXw3gAAAAoBAAAPAAAAZHJzL2Rvd25y&#10;ZXYueG1sTI9BT8MwDIXvSPyHyEjcWEqRtqo0naYBEickOtDELW28tqNxqibb2n+Pe2InP9tPz5+z&#10;9Wg7ccbBt44UPC4iEEiVMy3VCr52bw8JCB80Gd05QgUTeljntzeZTo270Ceei1ALDiGfagVNCH0q&#10;pa8atNovXI/Eu4MbrA7cDrU0g75wuO1kHEVLaXVLfKHRPW4brH6Lk1Vw3FM57X62L9NHudl/r16n&#10;92lVKHV/N26eQQQcw78ZZnxGh5yZSnci40WnIH5KlmxlMdfZEMUxq3KeJCDzTF6/kP8BAAD//wMA&#10;UEsBAi0AFAAGAAgAAAAhALaDOJL+AAAA4QEAABMAAAAAAAAAAAAAAAAAAAAAAFtDb250ZW50X1R5&#10;cGVzXS54bWxQSwECLQAUAAYACAAAACEAOP0h/9YAAACUAQAACwAAAAAAAAAAAAAAAAAvAQAAX3Jl&#10;bHMvLnJlbHNQSwECLQAUAAYACAAAACEArqncihADAACYBgAADgAAAAAAAAAAAAAAAAAuAgAAZHJz&#10;L2Uyb0RvYy54bWxQSwECLQAUAAYACAAAACEA9BzF8N4AAAAKAQAADwAAAAAAAAAAAAAAAABqBQAA&#10;ZHJzL2Rvd25yZXYueG1sUEsFBgAAAAAEAAQA8wAAAHUGAAAAAA==&#10;" path="m,l7839,e" filled="f" strokeweight=".24761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07212B" w:rsidRDefault="0007212B" w:rsidP="0007212B">
      <w:pPr>
        <w:ind w:left="3279" w:right="143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местного самоуправления</w:t>
      </w:r>
    </w:p>
    <w:p w:rsidR="0007212B" w:rsidRDefault="0007212B" w:rsidP="0007212B">
      <w:pPr>
        <w:tabs>
          <w:tab w:val="left" w:pos="9082"/>
        </w:tabs>
        <w:spacing w:after="0" w:line="0" w:lineRule="atLeast"/>
        <w:ind w:left="4507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212B" w:rsidRDefault="0007212B" w:rsidP="0007212B">
      <w:pPr>
        <w:spacing w:after="0" w:line="0" w:lineRule="atLeast"/>
        <w:ind w:left="6187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отчество)</w:t>
      </w:r>
    </w:p>
    <w:p w:rsidR="0007212B" w:rsidRDefault="0007212B" w:rsidP="0007212B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__________________________________________________</w:t>
      </w:r>
    </w:p>
    <w:p w:rsidR="0007212B" w:rsidRDefault="0007212B" w:rsidP="0007212B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__________________________________________________</w:t>
      </w:r>
    </w:p>
    <w:p w:rsidR="0007212B" w:rsidRDefault="0007212B" w:rsidP="0007212B">
      <w:pPr>
        <w:spacing w:after="0" w:line="0" w:lineRule="atLeast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07212B" w:rsidRDefault="0007212B" w:rsidP="0007212B">
      <w:pPr>
        <w:spacing w:after="0" w:line="0" w:lineRule="atLeast"/>
        <w:jc w:val="center"/>
        <w:rPr>
          <w:rFonts w:ascii="CairoFont-89-1" w:hAnsi="CairoFont-89-1"/>
          <w:color w:val="000000"/>
          <w:sz w:val="24"/>
          <w:szCs w:val="24"/>
        </w:rPr>
      </w:pPr>
    </w:p>
    <w:p w:rsidR="0007212B" w:rsidRPr="0007212B" w:rsidRDefault="0007212B" w:rsidP="0007212B">
      <w:pPr>
        <w:spacing w:after="0" w:line="0" w:lineRule="atLeast"/>
        <w:jc w:val="center"/>
        <w:rPr>
          <w:b/>
          <w:sz w:val="24"/>
          <w:szCs w:val="24"/>
        </w:rPr>
      </w:pPr>
      <w:r w:rsidRPr="0007212B">
        <w:rPr>
          <w:b/>
          <w:sz w:val="24"/>
          <w:szCs w:val="24"/>
        </w:rPr>
        <w:t>РЕШЕНИЕ</w:t>
      </w:r>
    </w:p>
    <w:p w:rsidR="0007212B" w:rsidRPr="0007212B" w:rsidRDefault="0007212B" w:rsidP="0007212B">
      <w:pPr>
        <w:pStyle w:val="1"/>
        <w:spacing w:line="0" w:lineRule="atLeast"/>
        <w:jc w:val="center"/>
        <w:rPr>
          <w:sz w:val="24"/>
          <w:szCs w:val="24"/>
        </w:rPr>
      </w:pPr>
      <w:r w:rsidRPr="0007212B">
        <w:rPr>
          <w:sz w:val="24"/>
          <w:szCs w:val="24"/>
        </w:rPr>
        <w:t>об</w:t>
      </w:r>
      <w:r w:rsidRPr="0007212B">
        <w:rPr>
          <w:spacing w:val="-4"/>
          <w:sz w:val="24"/>
          <w:szCs w:val="24"/>
        </w:rPr>
        <w:t xml:space="preserve"> </w:t>
      </w:r>
      <w:r w:rsidRPr="0007212B">
        <w:rPr>
          <w:sz w:val="24"/>
          <w:szCs w:val="24"/>
        </w:rPr>
        <w:t>отказе</w:t>
      </w:r>
      <w:r w:rsidRPr="0007212B">
        <w:rPr>
          <w:spacing w:val="-4"/>
          <w:sz w:val="24"/>
          <w:szCs w:val="24"/>
        </w:rPr>
        <w:t xml:space="preserve"> </w:t>
      </w:r>
      <w:r w:rsidRPr="0007212B">
        <w:rPr>
          <w:sz w:val="24"/>
          <w:szCs w:val="24"/>
        </w:rPr>
        <w:t>в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приеме</w:t>
      </w:r>
      <w:r w:rsidRPr="0007212B">
        <w:rPr>
          <w:spacing w:val="-4"/>
          <w:sz w:val="24"/>
          <w:szCs w:val="24"/>
        </w:rPr>
        <w:t xml:space="preserve"> </w:t>
      </w:r>
      <w:r w:rsidRPr="0007212B">
        <w:rPr>
          <w:sz w:val="24"/>
          <w:szCs w:val="24"/>
        </w:rPr>
        <w:t>документов</w:t>
      </w:r>
      <w:r w:rsidRPr="0007212B">
        <w:rPr>
          <w:i/>
          <w:sz w:val="24"/>
          <w:szCs w:val="24"/>
        </w:rPr>
        <w:t>,</w:t>
      </w:r>
      <w:r w:rsidRPr="0007212B">
        <w:rPr>
          <w:i/>
          <w:spacing w:val="-4"/>
          <w:sz w:val="24"/>
          <w:szCs w:val="24"/>
        </w:rPr>
        <w:t xml:space="preserve"> </w:t>
      </w:r>
      <w:r w:rsidRPr="0007212B">
        <w:rPr>
          <w:sz w:val="24"/>
          <w:szCs w:val="24"/>
        </w:rPr>
        <w:t>необходимых</w:t>
      </w:r>
      <w:r w:rsidRPr="0007212B">
        <w:rPr>
          <w:spacing w:val="-4"/>
          <w:sz w:val="24"/>
          <w:szCs w:val="24"/>
        </w:rPr>
        <w:t xml:space="preserve"> </w:t>
      </w:r>
      <w:r w:rsidRPr="0007212B">
        <w:rPr>
          <w:sz w:val="24"/>
          <w:szCs w:val="24"/>
        </w:rPr>
        <w:t>для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предоставления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услуги</w:t>
      </w:r>
    </w:p>
    <w:p w:rsidR="0007212B" w:rsidRDefault="0007212B" w:rsidP="0007212B">
      <w:pPr>
        <w:spacing w:after="0" w:line="0" w:lineRule="atLeast"/>
        <w:jc w:val="center"/>
        <w:rPr>
          <w:rFonts w:ascii="CairoFont-93-1" w:hAnsi="CairoFont-93-1"/>
          <w:color w:val="000000"/>
          <w:sz w:val="24"/>
          <w:szCs w:val="24"/>
        </w:rPr>
      </w:pPr>
      <w:r w:rsidRPr="0007212B">
        <w:rPr>
          <w:b/>
          <w:i/>
          <w:sz w:val="24"/>
          <w:szCs w:val="24"/>
        </w:rPr>
        <w:t>«</w:t>
      </w:r>
      <w:r w:rsidRPr="0007212B">
        <w:rPr>
          <w:b/>
          <w:sz w:val="24"/>
          <w:szCs w:val="24"/>
        </w:rPr>
        <w:t>Предоставление</w:t>
      </w:r>
      <w:r w:rsidRPr="0007212B">
        <w:rPr>
          <w:b/>
          <w:spacing w:val="-6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жилого</w:t>
      </w:r>
      <w:r w:rsidRPr="0007212B">
        <w:rPr>
          <w:b/>
          <w:spacing w:val="-5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помещения</w:t>
      </w:r>
      <w:r w:rsidRPr="0007212B">
        <w:rPr>
          <w:b/>
          <w:spacing w:val="-5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по</w:t>
      </w:r>
      <w:r w:rsidRPr="0007212B">
        <w:rPr>
          <w:b/>
          <w:spacing w:val="-5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договору</w:t>
      </w:r>
      <w:r w:rsidRPr="0007212B">
        <w:rPr>
          <w:b/>
          <w:spacing w:val="-5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социального</w:t>
      </w:r>
      <w:r w:rsidRPr="0007212B">
        <w:rPr>
          <w:b/>
          <w:spacing w:val="-5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найма</w:t>
      </w:r>
      <w:r w:rsidRPr="0007212B">
        <w:rPr>
          <w:b/>
          <w:i/>
          <w:sz w:val="24"/>
          <w:szCs w:val="24"/>
        </w:rPr>
        <w:t>»</w:t>
      </w:r>
    </w:p>
    <w:p w:rsidR="0007212B" w:rsidRDefault="0007212B" w:rsidP="0007212B">
      <w:pPr>
        <w:spacing w:after="0" w:line="0" w:lineRule="atLeast"/>
        <w:jc w:val="center"/>
        <w:rPr>
          <w:rFonts w:ascii="CairoFont-93-1" w:hAnsi="CairoFont-93-1"/>
          <w:color w:val="000000"/>
          <w:sz w:val="24"/>
          <w:szCs w:val="24"/>
        </w:rPr>
      </w:pPr>
    </w:p>
    <w:p w:rsidR="0007212B" w:rsidRPr="0007212B" w:rsidRDefault="0007212B" w:rsidP="0007212B">
      <w:pPr>
        <w:rPr>
          <w:sz w:val="24"/>
          <w:szCs w:val="24"/>
        </w:rPr>
      </w:pPr>
      <w:r w:rsidRPr="0007212B">
        <w:rPr>
          <w:sz w:val="24"/>
          <w:szCs w:val="24"/>
        </w:rPr>
        <w:t xml:space="preserve">Дата _____________                                                 </w:t>
      </w:r>
      <w:r w:rsidRPr="0007212B">
        <w:rPr>
          <w:sz w:val="24"/>
          <w:szCs w:val="24"/>
        </w:rPr>
        <w:tab/>
        <w:t>№</w:t>
      </w:r>
    </w:p>
    <w:p w:rsidR="0007212B" w:rsidRDefault="0007212B" w:rsidP="0007212B">
      <w:pPr>
        <w:rPr>
          <w:sz w:val="24"/>
          <w:szCs w:val="24"/>
        </w:rPr>
      </w:pPr>
      <w:r w:rsidRPr="0007212B">
        <w:rPr>
          <w:sz w:val="24"/>
          <w:szCs w:val="24"/>
        </w:rPr>
        <w:t>По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результатам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рассмотрения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заявления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от</w:t>
      </w:r>
      <w:r w:rsidRPr="0007212B">
        <w:rPr>
          <w:sz w:val="24"/>
          <w:szCs w:val="24"/>
          <w:u w:val="single"/>
        </w:rPr>
        <w:tab/>
      </w:r>
      <w:r w:rsidRPr="0007212B">
        <w:rPr>
          <w:sz w:val="24"/>
          <w:szCs w:val="24"/>
        </w:rPr>
        <w:t>№</w:t>
      </w:r>
      <w:r w:rsidRPr="0007212B">
        <w:rPr>
          <w:sz w:val="24"/>
          <w:szCs w:val="24"/>
          <w:u w:val="single"/>
        </w:rPr>
        <w:tab/>
      </w:r>
      <w:r w:rsidRPr="0007212B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07212B">
        <w:rPr>
          <w:spacing w:val="1"/>
          <w:sz w:val="24"/>
          <w:szCs w:val="24"/>
        </w:rPr>
        <w:t xml:space="preserve"> </w:t>
      </w:r>
      <w:r w:rsidRPr="0007212B">
        <w:rPr>
          <w:sz w:val="24"/>
          <w:szCs w:val="24"/>
        </w:rPr>
        <w:t>Российской Федерации принято решение отказать в приеме документов,</w:t>
      </w:r>
      <w:r w:rsidRPr="0007212B">
        <w:rPr>
          <w:spacing w:val="1"/>
          <w:sz w:val="24"/>
          <w:szCs w:val="24"/>
        </w:rPr>
        <w:t xml:space="preserve"> </w:t>
      </w:r>
      <w:r w:rsidRPr="0007212B">
        <w:rPr>
          <w:sz w:val="24"/>
          <w:szCs w:val="24"/>
        </w:rPr>
        <w:t>необходимых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для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предоставления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услуги,</w:t>
      </w:r>
      <w:r w:rsidRPr="0007212B">
        <w:rPr>
          <w:spacing w:val="-1"/>
          <w:sz w:val="24"/>
          <w:szCs w:val="24"/>
        </w:rPr>
        <w:t xml:space="preserve"> </w:t>
      </w:r>
      <w:r w:rsidRPr="0007212B">
        <w:rPr>
          <w:sz w:val="24"/>
          <w:szCs w:val="24"/>
        </w:rPr>
        <w:t>по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следующим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основаниям:</w:t>
      </w:r>
    </w:p>
    <w:tbl>
      <w:tblPr>
        <w:tblStyle w:val="TableNormal"/>
        <w:tblW w:w="10065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69"/>
        <w:gridCol w:w="3686"/>
      </w:tblGrid>
      <w:tr w:rsidR="0007212B" w:rsidTr="00ED4889">
        <w:trPr>
          <w:trHeight w:val="1696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Default="0007212B" w:rsidP="00624549">
            <w:pPr>
              <w:pStyle w:val="TableParagraph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969" w:type="dxa"/>
          </w:tcPr>
          <w:p w:rsidR="0007212B" w:rsidRPr="00E07D8F" w:rsidRDefault="0007212B" w:rsidP="00624549">
            <w:pPr>
              <w:pStyle w:val="TableParagraph"/>
              <w:ind w:right="546"/>
              <w:rPr>
                <w:b/>
                <w:sz w:val="24"/>
                <w:lang w:val="ru-RU"/>
              </w:rPr>
            </w:pPr>
            <w:r w:rsidRPr="00E07D8F">
              <w:rPr>
                <w:b/>
                <w:sz w:val="24"/>
                <w:lang w:val="ru-RU"/>
              </w:rPr>
              <w:t>Наименование основания для</w:t>
            </w:r>
            <w:r w:rsidRPr="00E07D8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07D8F">
              <w:rPr>
                <w:b/>
                <w:sz w:val="24"/>
                <w:lang w:val="ru-RU"/>
              </w:rPr>
              <w:t>отказа в соответствии с единым</w:t>
            </w:r>
            <w:r w:rsidRPr="00E07D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07D8F">
              <w:rPr>
                <w:b/>
                <w:sz w:val="24"/>
                <w:lang w:val="ru-RU"/>
              </w:rPr>
              <w:t>стандартом</w:t>
            </w:r>
          </w:p>
        </w:tc>
        <w:tc>
          <w:tcPr>
            <w:tcW w:w="3686" w:type="dxa"/>
          </w:tcPr>
          <w:p w:rsidR="0007212B" w:rsidRPr="00E07D8F" w:rsidRDefault="0007212B" w:rsidP="00624549">
            <w:pPr>
              <w:pStyle w:val="TableParagraph"/>
              <w:ind w:right="289"/>
              <w:rPr>
                <w:b/>
                <w:sz w:val="24"/>
                <w:lang w:val="ru-RU"/>
              </w:rPr>
            </w:pPr>
            <w:r w:rsidRPr="00E07D8F">
              <w:rPr>
                <w:b/>
                <w:sz w:val="24"/>
                <w:lang w:val="ru-RU"/>
              </w:rPr>
              <w:t>Разъяснение</w:t>
            </w:r>
            <w:r w:rsidRPr="00E07D8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07D8F">
              <w:rPr>
                <w:b/>
                <w:sz w:val="24"/>
                <w:lang w:val="ru-RU"/>
              </w:rPr>
              <w:t>причин</w:t>
            </w:r>
            <w:r w:rsidRPr="00E07D8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07D8F">
              <w:rPr>
                <w:b/>
                <w:sz w:val="24"/>
                <w:lang w:val="ru-RU"/>
              </w:rPr>
              <w:t>отказа</w:t>
            </w:r>
            <w:r w:rsidRPr="00E07D8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07D8F">
              <w:rPr>
                <w:b/>
                <w:sz w:val="24"/>
                <w:lang w:val="ru-RU"/>
              </w:rPr>
              <w:t>в</w:t>
            </w:r>
            <w:r w:rsidRPr="00E07D8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07D8F">
              <w:rPr>
                <w:b/>
                <w:sz w:val="24"/>
                <w:lang w:val="ru-RU"/>
              </w:rPr>
              <w:t>предоставлении</w:t>
            </w:r>
            <w:r w:rsidRPr="00E07D8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07D8F">
              <w:rPr>
                <w:b/>
                <w:sz w:val="24"/>
                <w:lang w:val="ru-RU"/>
              </w:rPr>
              <w:t>услуги</w:t>
            </w:r>
          </w:p>
        </w:tc>
      </w:tr>
      <w:tr w:rsidR="00ED4889" w:rsidTr="00ED4889">
        <w:trPr>
          <w:trHeight w:val="1696"/>
        </w:trPr>
        <w:tc>
          <w:tcPr>
            <w:tcW w:w="2410" w:type="dxa"/>
            <w:tcBorders>
              <w:left w:val="single" w:sz="6" w:space="0" w:color="000000"/>
            </w:tcBorders>
          </w:tcPr>
          <w:p w:rsidR="00ED4889" w:rsidRPr="00E07D8F" w:rsidRDefault="00ED4889" w:rsidP="006245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ED4889" w:rsidRPr="00E07D8F" w:rsidRDefault="00ED4889" w:rsidP="00624549">
            <w:pPr>
              <w:pStyle w:val="TableParagraph"/>
              <w:ind w:right="324"/>
              <w:rPr>
                <w:sz w:val="24"/>
                <w:lang w:val="ru-RU"/>
              </w:rPr>
            </w:pPr>
            <w:r w:rsidRPr="00E07D8F">
              <w:rPr>
                <w:sz w:val="24"/>
                <w:lang w:val="ru-RU"/>
              </w:rPr>
              <w:t>Запрос о предоставлении услуги</w:t>
            </w:r>
            <w:r w:rsidRPr="00E07D8F">
              <w:rPr>
                <w:spacing w:val="1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подан в орган государственной</w:t>
            </w:r>
            <w:r w:rsidRPr="00E07D8F">
              <w:rPr>
                <w:spacing w:val="1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власти, орган местного</w:t>
            </w:r>
            <w:r w:rsidRPr="00E07D8F">
              <w:rPr>
                <w:spacing w:val="1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самоуправления</w:t>
            </w:r>
            <w:r w:rsidRPr="00E07D8F">
              <w:rPr>
                <w:spacing w:val="-8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или</w:t>
            </w:r>
            <w:r w:rsidRPr="00E07D8F">
              <w:rPr>
                <w:spacing w:val="-7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организацию,</w:t>
            </w:r>
            <w:r w:rsidRPr="00E07D8F">
              <w:rPr>
                <w:spacing w:val="-6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в</w:t>
            </w:r>
            <w:r w:rsidRPr="00E07D8F">
              <w:rPr>
                <w:spacing w:val="-57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полномочия которых не входит</w:t>
            </w:r>
            <w:r w:rsidRPr="00E07D8F">
              <w:rPr>
                <w:spacing w:val="1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предоставление</w:t>
            </w:r>
            <w:r w:rsidRPr="00E07D8F">
              <w:rPr>
                <w:spacing w:val="-2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услуги</w:t>
            </w:r>
          </w:p>
        </w:tc>
        <w:tc>
          <w:tcPr>
            <w:tcW w:w="3686" w:type="dxa"/>
          </w:tcPr>
          <w:p w:rsidR="00ED4889" w:rsidRDefault="00ED4889" w:rsidP="00624549">
            <w:pPr>
              <w:pStyle w:val="TableParagraph"/>
              <w:ind w:right="284"/>
              <w:rPr>
                <w:sz w:val="24"/>
              </w:rPr>
            </w:pPr>
            <w:proofErr w:type="spellStart"/>
            <w:r w:rsidRPr="00ED4889">
              <w:rPr>
                <w:sz w:val="24"/>
              </w:rPr>
              <w:t>Указываются</w:t>
            </w:r>
            <w:proofErr w:type="spellEnd"/>
            <w:r w:rsidRPr="00ED4889">
              <w:rPr>
                <w:sz w:val="24"/>
              </w:rPr>
              <w:t xml:space="preserve"> </w:t>
            </w:r>
            <w:proofErr w:type="spellStart"/>
            <w:r w:rsidRPr="00ED4889">
              <w:rPr>
                <w:sz w:val="24"/>
              </w:rPr>
              <w:t>основания</w:t>
            </w:r>
            <w:proofErr w:type="spellEnd"/>
            <w:r w:rsidRPr="00ED4889">
              <w:rPr>
                <w:sz w:val="24"/>
              </w:rPr>
              <w:t xml:space="preserve"> </w:t>
            </w:r>
            <w:proofErr w:type="spellStart"/>
            <w:r w:rsidRPr="00ED4889">
              <w:rPr>
                <w:sz w:val="24"/>
              </w:rPr>
              <w:t>такого</w:t>
            </w:r>
            <w:proofErr w:type="spellEnd"/>
            <w:r w:rsidRPr="00ED4889">
              <w:rPr>
                <w:sz w:val="24"/>
              </w:rPr>
              <w:t xml:space="preserve"> </w:t>
            </w:r>
            <w:proofErr w:type="spellStart"/>
            <w:r w:rsidRPr="00ED4889">
              <w:rPr>
                <w:sz w:val="24"/>
              </w:rPr>
              <w:t>вывода</w:t>
            </w:r>
            <w:proofErr w:type="spellEnd"/>
          </w:p>
        </w:tc>
      </w:tr>
      <w:tr w:rsidR="0007212B" w:rsidTr="00ED4889">
        <w:trPr>
          <w:trHeight w:val="1694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Default="0007212B" w:rsidP="006245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07212B" w:rsidRPr="0007212B" w:rsidRDefault="0007212B" w:rsidP="00624549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Неполное</w:t>
            </w:r>
            <w:r w:rsidRPr="0007212B">
              <w:rPr>
                <w:spacing w:val="-6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заполнение</w:t>
            </w:r>
            <w:r w:rsidRPr="0007212B">
              <w:rPr>
                <w:spacing w:val="-6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обязательных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полей в форме запроса о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предоставлении</w:t>
            </w:r>
            <w:r w:rsidRPr="0007212B">
              <w:rPr>
                <w:spacing w:val="-2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услуги</w:t>
            </w:r>
          </w:p>
        </w:tc>
        <w:tc>
          <w:tcPr>
            <w:tcW w:w="3686" w:type="dxa"/>
          </w:tcPr>
          <w:p w:rsidR="0007212B" w:rsidRDefault="0007212B" w:rsidP="00624549">
            <w:pPr>
              <w:pStyle w:val="TableParagraph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 w:rsidR="00ED4889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07212B" w:rsidTr="00ED4889">
        <w:trPr>
          <w:trHeight w:val="1696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Default="0007212B" w:rsidP="006245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07212B" w:rsidRDefault="0007212B" w:rsidP="00624549">
            <w:pPr>
              <w:pStyle w:val="TableParagraph"/>
              <w:ind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ED4889">
              <w:rPr>
                <w:spacing w:val="-58"/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686" w:type="dxa"/>
          </w:tcPr>
          <w:p w:rsidR="0007212B" w:rsidRPr="0007212B" w:rsidRDefault="0007212B" w:rsidP="00624549">
            <w:pPr>
              <w:pStyle w:val="TableParagraph"/>
              <w:ind w:right="392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Указывается исчерпывающий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перечень документов,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непредставленных</w:t>
            </w:r>
            <w:r w:rsidRPr="0007212B">
              <w:rPr>
                <w:spacing w:val="-15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заявителем</w:t>
            </w:r>
          </w:p>
        </w:tc>
      </w:tr>
      <w:tr w:rsidR="0007212B" w:rsidTr="00ED4889">
        <w:trPr>
          <w:trHeight w:val="1693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Pr="0007212B" w:rsidRDefault="0007212B" w:rsidP="006245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07212B" w:rsidRPr="0007212B" w:rsidRDefault="0007212B" w:rsidP="00624549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Представленные документы утратили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силу</w:t>
            </w:r>
            <w:r w:rsidRPr="0007212B">
              <w:rPr>
                <w:spacing w:val="-4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на</w:t>
            </w:r>
            <w:r w:rsidRPr="0007212B">
              <w:rPr>
                <w:spacing w:val="-3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момент</w:t>
            </w:r>
            <w:r w:rsidRPr="0007212B">
              <w:rPr>
                <w:spacing w:val="-4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обращения</w:t>
            </w:r>
            <w:r w:rsidRPr="0007212B">
              <w:rPr>
                <w:spacing w:val="-4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</w:t>
            </w:r>
            <w:r w:rsidRPr="0007212B">
              <w:rPr>
                <w:spacing w:val="-3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услугой</w:t>
            </w:r>
          </w:p>
        </w:tc>
        <w:tc>
          <w:tcPr>
            <w:tcW w:w="3686" w:type="dxa"/>
          </w:tcPr>
          <w:p w:rsidR="0007212B" w:rsidRPr="0007212B" w:rsidRDefault="0007212B" w:rsidP="00624549">
            <w:pPr>
              <w:pStyle w:val="TableParagraph"/>
              <w:ind w:right="431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Указывается</w:t>
            </w:r>
            <w:r w:rsidRPr="0007212B">
              <w:rPr>
                <w:spacing w:val="-13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исчерпывающий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перечень документов,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утративших</w:t>
            </w:r>
            <w:r w:rsidRPr="0007212B">
              <w:rPr>
                <w:spacing w:val="-2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силу</w:t>
            </w:r>
          </w:p>
        </w:tc>
      </w:tr>
      <w:tr w:rsidR="0007212B" w:rsidTr="00ED4889">
        <w:trPr>
          <w:trHeight w:val="1696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Pr="0007212B" w:rsidRDefault="0007212B" w:rsidP="006245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07212B" w:rsidRPr="0007212B" w:rsidRDefault="0007212B" w:rsidP="00624549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Представленные</w:t>
            </w:r>
            <w:r w:rsidRPr="0007212B">
              <w:rPr>
                <w:spacing w:val="-8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документы</w:t>
            </w:r>
            <w:r w:rsidRPr="0007212B">
              <w:rPr>
                <w:spacing w:val="-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содержат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подчистки и исправления текста, не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заверенные в порядке, установленном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законодательством Российской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Федерации</w:t>
            </w:r>
          </w:p>
        </w:tc>
        <w:tc>
          <w:tcPr>
            <w:tcW w:w="3686" w:type="dxa"/>
          </w:tcPr>
          <w:p w:rsidR="0007212B" w:rsidRPr="0007212B" w:rsidRDefault="0007212B" w:rsidP="00624549">
            <w:pPr>
              <w:pStyle w:val="TableParagraph"/>
              <w:ind w:right="431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Указывается</w:t>
            </w:r>
            <w:r w:rsidRPr="0007212B">
              <w:rPr>
                <w:spacing w:val="-13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исчерпывающий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перечень документов,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содержащих подчистки и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исправления</w:t>
            </w:r>
          </w:p>
        </w:tc>
      </w:tr>
      <w:tr w:rsidR="0007212B" w:rsidTr="00ED4889">
        <w:trPr>
          <w:trHeight w:val="1693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Pr="0007212B" w:rsidRDefault="0007212B" w:rsidP="006245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07212B" w:rsidRPr="0007212B" w:rsidRDefault="0007212B" w:rsidP="00624549">
            <w:pPr>
              <w:pStyle w:val="TableParagraph"/>
              <w:ind w:right="281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Заявление подано лицом, не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имеющим</w:t>
            </w:r>
            <w:r w:rsidRPr="0007212B">
              <w:rPr>
                <w:spacing w:val="-6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полномочий</w:t>
            </w:r>
            <w:r w:rsidRPr="0007212B">
              <w:rPr>
                <w:spacing w:val="-6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представлять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интересы</w:t>
            </w:r>
            <w:r w:rsidRPr="0007212B">
              <w:rPr>
                <w:spacing w:val="-2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заявителя</w:t>
            </w:r>
          </w:p>
        </w:tc>
        <w:tc>
          <w:tcPr>
            <w:tcW w:w="3686" w:type="dxa"/>
          </w:tcPr>
          <w:p w:rsidR="0007212B" w:rsidRPr="0007212B" w:rsidRDefault="0007212B" w:rsidP="006245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ED4889" w:rsidRDefault="00ED4889" w:rsidP="00ED4889">
      <w:pPr>
        <w:jc w:val="both"/>
        <w:rPr>
          <w:rFonts w:ascii="CairoFont-93-1" w:hAnsi="CairoFont-93-1"/>
          <w:color w:val="000000"/>
          <w:sz w:val="24"/>
          <w:szCs w:val="24"/>
        </w:rPr>
      </w:pPr>
    </w:p>
    <w:p w:rsidR="00ED4889" w:rsidRPr="00ED4889" w:rsidRDefault="00ED4889" w:rsidP="00ED4889">
      <w:pPr>
        <w:spacing w:after="0" w:line="0" w:lineRule="atLeast"/>
        <w:jc w:val="both"/>
        <w:rPr>
          <w:rFonts w:ascii="CairoFont-93-1" w:hAnsi="CairoFont-93-1"/>
          <w:color w:val="000000"/>
          <w:sz w:val="24"/>
          <w:szCs w:val="24"/>
        </w:rPr>
      </w:pPr>
      <w:r>
        <w:rPr>
          <w:rFonts w:ascii="CairoFont-93-1" w:hAnsi="CairoFont-93-1"/>
          <w:color w:val="000000"/>
          <w:sz w:val="24"/>
          <w:szCs w:val="24"/>
        </w:rPr>
        <w:t xml:space="preserve">     </w:t>
      </w:r>
      <w:r w:rsidRPr="00ED4889">
        <w:rPr>
          <w:rFonts w:ascii="CairoFont-93-1" w:hAnsi="CairoFont-93-1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7212B" w:rsidRPr="0007212B" w:rsidRDefault="00ED4889" w:rsidP="00ED4889">
      <w:pPr>
        <w:spacing w:after="0" w:line="0" w:lineRule="atLeast"/>
        <w:jc w:val="both"/>
        <w:rPr>
          <w:rFonts w:ascii="CairoFont-93-1" w:hAnsi="CairoFont-93-1"/>
          <w:color w:val="000000"/>
          <w:sz w:val="24"/>
          <w:szCs w:val="24"/>
        </w:rPr>
      </w:pPr>
      <w:r>
        <w:rPr>
          <w:rFonts w:ascii="CairoFont-93-1" w:hAnsi="CairoFont-93-1"/>
          <w:color w:val="000000"/>
          <w:sz w:val="24"/>
          <w:szCs w:val="24"/>
        </w:rPr>
        <w:t xml:space="preserve">     </w:t>
      </w:r>
      <w:r w:rsidRPr="00ED4889">
        <w:rPr>
          <w:rFonts w:ascii="CairoFont-93-1" w:hAnsi="CairoFont-93-1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212B" w:rsidRDefault="0007212B" w:rsidP="00ED4889">
      <w:pPr>
        <w:rPr>
          <w:rFonts w:ascii="CairoFont-93-1" w:hAnsi="CairoFont-93-1"/>
          <w:color w:val="000000"/>
          <w:sz w:val="24"/>
          <w:szCs w:val="24"/>
        </w:rPr>
      </w:pPr>
    </w:p>
    <w:p w:rsidR="00ED4889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>
        <w:rPr>
          <w:rFonts w:ascii="CairoFont-92-0" w:hAnsi="CairoFont-92-0"/>
          <w:color w:val="000000"/>
          <w:sz w:val="24"/>
          <w:szCs w:val="24"/>
        </w:rPr>
        <w:t>_______________________            ____________                    _______________________</w:t>
      </w:r>
    </w:p>
    <w:p w:rsidR="00ED4889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eastAsia="Times New Roman"/>
          <w:sz w:val="24"/>
        </w:rPr>
        <w:t>(должность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                 </w:t>
      </w:r>
      <w:r w:rsidRPr="001975BF">
        <w:rPr>
          <w:rFonts w:eastAsia="Times New Roman"/>
          <w:sz w:val="24"/>
        </w:rPr>
        <w:t>(подпись)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</w:t>
      </w:r>
      <w:r w:rsidRPr="001975BF">
        <w:rPr>
          <w:rFonts w:eastAsia="Times New Roman"/>
          <w:sz w:val="24"/>
        </w:rPr>
        <w:t>(расшифровка подписи)</w:t>
      </w:r>
      <w:proofErr w:type="gramEnd"/>
    </w:p>
    <w:p w:rsidR="00ED4889" w:rsidRPr="001975BF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 w:rsidRPr="001975BF">
        <w:rPr>
          <w:rFonts w:ascii="CairoFont-92-0" w:hAnsi="CairoFont-92-0"/>
          <w:color w:val="000000"/>
          <w:sz w:val="24"/>
          <w:szCs w:val="24"/>
        </w:rPr>
        <w:t>сотрудника органа власти,</w:t>
      </w:r>
    </w:p>
    <w:p w:rsidR="00ED4889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ascii="CairoFont-92-0" w:hAnsi="CairoFont-92-0"/>
          <w:color w:val="000000"/>
          <w:sz w:val="24"/>
          <w:szCs w:val="24"/>
        </w:rPr>
        <w:t>принявшего</w:t>
      </w:r>
      <w:proofErr w:type="gramEnd"/>
      <w:r w:rsidRPr="001975BF">
        <w:rPr>
          <w:rFonts w:ascii="CairoFont-92-0" w:hAnsi="CairoFont-92-0"/>
          <w:color w:val="000000"/>
          <w:sz w:val="24"/>
          <w:szCs w:val="24"/>
        </w:rPr>
        <w:t xml:space="preserve"> решение)</w:t>
      </w:r>
    </w:p>
    <w:p w:rsidR="00ED4889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</w:p>
    <w:p w:rsidR="00ED4889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</w:p>
    <w:p w:rsidR="00ED4889" w:rsidRDefault="00ED4889" w:rsidP="00ED4889">
      <w:pPr>
        <w:tabs>
          <w:tab w:val="left" w:pos="3241"/>
        </w:tabs>
        <w:ind w:left="84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ED4889" w:rsidRDefault="00ED4889" w:rsidP="00ED4889">
      <w:pPr>
        <w:rPr>
          <w:rFonts w:ascii="CairoFont-92-1" w:hAnsi="CairoFont-92-1"/>
          <w:color w:val="000000"/>
          <w:sz w:val="24"/>
          <w:szCs w:val="24"/>
        </w:rPr>
      </w:pPr>
      <w:r>
        <w:t>М.П.</w:t>
      </w:r>
    </w:p>
    <w:p w:rsidR="0007212B" w:rsidRDefault="0007212B" w:rsidP="00ED4889">
      <w:pPr>
        <w:rPr>
          <w:rFonts w:ascii="CairoFont-93-1" w:hAnsi="CairoFont-93-1"/>
          <w:color w:val="000000"/>
          <w:sz w:val="24"/>
          <w:szCs w:val="24"/>
        </w:rPr>
      </w:pPr>
    </w:p>
    <w:p w:rsidR="0007212B" w:rsidRDefault="0007212B" w:rsidP="0007212B">
      <w:pPr>
        <w:jc w:val="center"/>
        <w:rPr>
          <w:rFonts w:ascii="CairoFont-93-1" w:hAnsi="CairoFont-93-1"/>
          <w:color w:val="000000"/>
          <w:sz w:val="24"/>
          <w:szCs w:val="24"/>
        </w:rPr>
      </w:pPr>
    </w:p>
    <w:p w:rsidR="0007212B" w:rsidRDefault="0007212B" w:rsidP="0007212B">
      <w:pPr>
        <w:jc w:val="center"/>
        <w:rPr>
          <w:rFonts w:ascii="CairoFont-93-1" w:hAnsi="CairoFont-93-1"/>
          <w:color w:val="000000"/>
          <w:sz w:val="24"/>
          <w:szCs w:val="24"/>
        </w:rPr>
      </w:pPr>
    </w:p>
    <w:p w:rsidR="0007212B" w:rsidRDefault="0007212B" w:rsidP="0007212B">
      <w:pPr>
        <w:jc w:val="center"/>
        <w:rPr>
          <w:rFonts w:ascii="CairoFont-93-1" w:hAnsi="CairoFont-93-1"/>
          <w:color w:val="000000"/>
          <w:sz w:val="24"/>
          <w:szCs w:val="24"/>
        </w:rPr>
      </w:pPr>
    </w:p>
    <w:p w:rsidR="00ED4889" w:rsidRDefault="00ED4889" w:rsidP="00F52125">
      <w:pPr>
        <w:rPr>
          <w:rFonts w:ascii="CairoFont-93-1" w:hAnsi="CairoFont-93-1"/>
          <w:color w:val="000000"/>
          <w:sz w:val="24"/>
          <w:szCs w:val="24"/>
        </w:rPr>
      </w:pPr>
    </w:p>
    <w:p w:rsidR="00ED4889" w:rsidRPr="00ED4889" w:rsidRDefault="00F52125" w:rsidP="00ED4889">
      <w:pPr>
        <w:jc w:val="right"/>
        <w:rPr>
          <w:rFonts w:ascii="CairoFont-96-1" w:hAnsi="CairoFont-96-1"/>
          <w:color w:val="000000"/>
          <w:sz w:val="24"/>
          <w:szCs w:val="24"/>
        </w:rPr>
      </w:pPr>
      <w:r w:rsidRPr="00ED4889">
        <w:rPr>
          <w:rFonts w:ascii="CairoFont-96-1" w:hAnsi="CairoFont-96-1"/>
          <w:color w:val="000000"/>
          <w:sz w:val="24"/>
          <w:szCs w:val="24"/>
        </w:rPr>
        <w:lastRenderedPageBreak/>
        <w:t xml:space="preserve">Приложение № </w:t>
      </w:r>
      <w:r w:rsidRPr="00ED4889">
        <w:rPr>
          <w:rFonts w:ascii="CairoFont-96-0" w:hAnsi="CairoFont-96-0"/>
          <w:color w:val="000000"/>
          <w:sz w:val="24"/>
          <w:szCs w:val="24"/>
        </w:rPr>
        <w:t>3</w:t>
      </w:r>
      <w:r w:rsidRPr="00ED4889">
        <w:rPr>
          <w:rFonts w:ascii="CairoFont-96-0" w:hAnsi="CairoFont-96-0"/>
          <w:color w:val="000000"/>
          <w:sz w:val="24"/>
          <w:szCs w:val="24"/>
        </w:rPr>
        <w:br/>
      </w:r>
      <w:r w:rsidRPr="00ED4889">
        <w:rPr>
          <w:rFonts w:ascii="CairoFont-96-1" w:hAnsi="CairoFont-96-1"/>
          <w:color w:val="000000"/>
          <w:sz w:val="24"/>
          <w:szCs w:val="24"/>
        </w:rPr>
        <w:t>к Административному регламенту</w:t>
      </w:r>
      <w:r w:rsidRPr="00ED4889">
        <w:rPr>
          <w:rFonts w:ascii="CairoFont-96-1" w:hAnsi="CairoFont-96-1"/>
          <w:color w:val="000000"/>
          <w:sz w:val="24"/>
          <w:szCs w:val="24"/>
        </w:rPr>
        <w:br/>
        <w:t xml:space="preserve">по предоставлению </w:t>
      </w:r>
      <w:r w:rsidRPr="00ED4889">
        <w:rPr>
          <w:rFonts w:ascii="CairoFont-96-1" w:hAnsi="CairoFont-96-1"/>
          <w:color w:val="000000"/>
          <w:sz w:val="24"/>
          <w:szCs w:val="24"/>
        </w:rPr>
        <w:br/>
        <w:t>муниципальной</w:t>
      </w:r>
      <w:r w:rsidRPr="00ED4889">
        <w:rPr>
          <w:rFonts w:ascii="CairoFont-96-0" w:hAnsi="CairoFont-96-0"/>
          <w:color w:val="000000"/>
          <w:sz w:val="24"/>
          <w:szCs w:val="24"/>
        </w:rPr>
        <w:t xml:space="preserve"> </w:t>
      </w:r>
      <w:r w:rsidRPr="00ED4889">
        <w:rPr>
          <w:rFonts w:ascii="CairoFont-96-1" w:hAnsi="CairoFont-96-1"/>
          <w:color w:val="000000"/>
          <w:sz w:val="24"/>
          <w:szCs w:val="24"/>
        </w:rPr>
        <w:t>услуги</w:t>
      </w:r>
    </w:p>
    <w:p w:rsidR="00ED4889" w:rsidRDefault="00ED4889" w:rsidP="00ED4889">
      <w:pPr>
        <w:pStyle w:val="a6"/>
        <w:tabs>
          <w:tab w:val="left" w:pos="9657"/>
        </w:tabs>
        <w:spacing w:line="316" w:lineRule="exact"/>
        <w:ind w:left="0" w:right="84"/>
        <w:jc w:val="center"/>
      </w:pPr>
      <w:r w:rsidRPr="00ED4889">
        <w:rPr>
          <w:b/>
          <w:sz w:val="24"/>
          <w:szCs w:val="24"/>
        </w:rPr>
        <w:t>Форма решения об отказе в предоставлении</w:t>
      </w:r>
      <w:r w:rsidRPr="00ED4889">
        <w:rPr>
          <w:b/>
          <w:spacing w:val="-67"/>
          <w:sz w:val="24"/>
          <w:szCs w:val="24"/>
        </w:rPr>
        <w:t xml:space="preserve"> </w:t>
      </w:r>
      <w:r w:rsidRPr="00ED4889">
        <w:rPr>
          <w:b/>
          <w:sz w:val="24"/>
          <w:szCs w:val="24"/>
        </w:rPr>
        <w:t xml:space="preserve"> муниципальной</w:t>
      </w:r>
      <w:r w:rsidRPr="00ED4889">
        <w:rPr>
          <w:b/>
          <w:spacing w:val="-3"/>
          <w:sz w:val="24"/>
          <w:szCs w:val="24"/>
        </w:rPr>
        <w:t xml:space="preserve"> </w:t>
      </w:r>
      <w:r w:rsidRPr="00ED4889">
        <w:rPr>
          <w:b/>
          <w:sz w:val="24"/>
          <w:szCs w:val="24"/>
        </w:rPr>
        <w:t>услуги</w:t>
      </w:r>
      <w:r w:rsidR="00F52125" w:rsidRPr="00ED4889">
        <w:rPr>
          <w:rFonts w:ascii="CairoFont-96-1" w:hAnsi="CairoFont-96-1"/>
          <w:b/>
          <w:color w:val="000000"/>
          <w:sz w:val="24"/>
          <w:szCs w:val="24"/>
        </w:rPr>
        <w:br/>
      </w:r>
      <w:r>
        <w:rPr>
          <w:u w:val="single"/>
        </w:rPr>
        <w:tab/>
      </w:r>
    </w:p>
    <w:p w:rsidR="00ED4889" w:rsidRDefault="00ED4889" w:rsidP="00ED4889">
      <w:pPr>
        <w:spacing w:before="2"/>
        <w:ind w:left="1411" w:right="1508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местного самоуправления</w:t>
      </w:r>
    </w:p>
    <w:p w:rsidR="00ED4889" w:rsidRDefault="00ED4889" w:rsidP="00ED4889">
      <w:pPr>
        <w:tabs>
          <w:tab w:val="left" w:pos="9082"/>
        </w:tabs>
        <w:spacing w:after="0" w:line="0" w:lineRule="atLeast"/>
        <w:ind w:left="4507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D4889" w:rsidRDefault="00ED4889" w:rsidP="00ED4889">
      <w:pPr>
        <w:spacing w:after="0" w:line="0" w:lineRule="atLeast"/>
        <w:ind w:left="6187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отчество)</w:t>
      </w:r>
    </w:p>
    <w:p w:rsidR="00ED4889" w:rsidRDefault="00ED4889" w:rsidP="00ED4889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__________________________________________________</w:t>
      </w:r>
    </w:p>
    <w:p w:rsidR="00ED4889" w:rsidRDefault="00ED4889" w:rsidP="00ED4889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__________________________________________________</w:t>
      </w:r>
    </w:p>
    <w:p w:rsidR="00ED4889" w:rsidRDefault="00ED4889" w:rsidP="00ED4889">
      <w:pPr>
        <w:spacing w:after="0" w:line="0" w:lineRule="atLeast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ED4889" w:rsidRDefault="00ED4889" w:rsidP="00ED4889">
      <w:pPr>
        <w:spacing w:after="0" w:line="0" w:lineRule="atLeast"/>
        <w:jc w:val="center"/>
        <w:rPr>
          <w:sz w:val="18"/>
        </w:rPr>
      </w:pPr>
    </w:p>
    <w:p w:rsidR="00ED4889" w:rsidRPr="00ED4889" w:rsidRDefault="00ED4889" w:rsidP="00ED4889">
      <w:pPr>
        <w:widowControl w:val="0"/>
        <w:autoSpaceDE w:val="0"/>
        <w:autoSpaceDN w:val="0"/>
        <w:spacing w:after="0" w:line="322" w:lineRule="exact"/>
        <w:ind w:left="719" w:right="243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ED4889">
        <w:rPr>
          <w:rFonts w:eastAsia="Times New Roman"/>
          <w:b/>
          <w:bCs/>
          <w:sz w:val="24"/>
          <w:szCs w:val="24"/>
        </w:rPr>
        <w:t>РЕШЕНИЕ</w:t>
      </w:r>
    </w:p>
    <w:p w:rsidR="00ED4889" w:rsidRPr="00ED4889" w:rsidRDefault="00ED4889" w:rsidP="00ED4889">
      <w:pPr>
        <w:widowControl w:val="0"/>
        <w:autoSpaceDE w:val="0"/>
        <w:autoSpaceDN w:val="0"/>
        <w:spacing w:after="0" w:line="322" w:lineRule="exact"/>
        <w:ind w:left="723" w:right="243"/>
        <w:jc w:val="center"/>
        <w:rPr>
          <w:rFonts w:eastAsia="Times New Roman"/>
          <w:b/>
          <w:sz w:val="24"/>
          <w:szCs w:val="24"/>
        </w:rPr>
      </w:pPr>
      <w:r w:rsidRPr="00ED4889">
        <w:rPr>
          <w:rFonts w:eastAsia="Times New Roman"/>
          <w:b/>
          <w:sz w:val="24"/>
          <w:szCs w:val="24"/>
        </w:rPr>
        <w:t>об</w:t>
      </w:r>
      <w:r w:rsidRPr="00ED4889">
        <w:rPr>
          <w:rFonts w:eastAsia="Times New Roman"/>
          <w:b/>
          <w:spacing w:val="-3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отказе</w:t>
      </w:r>
      <w:r w:rsidRPr="00ED4889">
        <w:rPr>
          <w:rFonts w:eastAsia="Times New Roman"/>
          <w:b/>
          <w:spacing w:val="-4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в</w:t>
      </w:r>
      <w:r w:rsidRPr="00ED4889">
        <w:rPr>
          <w:rFonts w:eastAsia="Times New Roman"/>
          <w:b/>
          <w:spacing w:val="-3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предоставлении</w:t>
      </w:r>
      <w:r w:rsidRPr="00ED4889">
        <w:rPr>
          <w:rFonts w:eastAsia="Times New Roman"/>
          <w:b/>
          <w:spacing w:val="-3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услуги</w:t>
      </w:r>
    </w:p>
    <w:p w:rsidR="00ED4889" w:rsidRDefault="00ED4889" w:rsidP="00ED4889">
      <w:pPr>
        <w:jc w:val="center"/>
        <w:rPr>
          <w:rFonts w:eastAsia="Times New Roman"/>
          <w:b/>
          <w:sz w:val="24"/>
          <w:szCs w:val="24"/>
        </w:rPr>
      </w:pPr>
      <w:r w:rsidRPr="00ED4889">
        <w:rPr>
          <w:rFonts w:eastAsia="Times New Roman"/>
          <w:b/>
          <w:sz w:val="24"/>
          <w:szCs w:val="24"/>
        </w:rPr>
        <w:t>«Предоставление</w:t>
      </w:r>
      <w:r w:rsidRPr="00ED4889">
        <w:rPr>
          <w:rFonts w:eastAsia="Times New Roman"/>
          <w:b/>
          <w:spacing w:val="-7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жилого</w:t>
      </w:r>
      <w:r w:rsidRPr="00ED4889">
        <w:rPr>
          <w:rFonts w:eastAsia="Times New Roman"/>
          <w:b/>
          <w:spacing w:val="-6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помещения</w:t>
      </w:r>
      <w:r w:rsidRPr="00ED4889">
        <w:rPr>
          <w:rFonts w:eastAsia="Times New Roman"/>
          <w:b/>
          <w:spacing w:val="-6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по</w:t>
      </w:r>
      <w:r w:rsidRPr="00ED4889">
        <w:rPr>
          <w:rFonts w:eastAsia="Times New Roman"/>
          <w:b/>
          <w:spacing w:val="-6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договору</w:t>
      </w:r>
      <w:r w:rsidRPr="00ED4889">
        <w:rPr>
          <w:rFonts w:eastAsia="Times New Roman"/>
          <w:b/>
          <w:spacing w:val="-6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социального</w:t>
      </w:r>
      <w:r w:rsidRPr="00ED4889">
        <w:rPr>
          <w:rFonts w:eastAsia="Times New Roman"/>
          <w:b/>
          <w:spacing w:val="-6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найма»</w:t>
      </w:r>
    </w:p>
    <w:p w:rsidR="00ED4889" w:rsidRPr="00ED4889" w:rsidRDefault="00ED4889" w:rsidP="00ED4889">
      <w:pPr>
        <w:rPr>
          <w:sz w:val="24"/>
          <w:szCs w:val="24"/>
          <w:u w:val="single"/>
        </w:rPr>
      </w:pPr>
      <w:r w:rsidRPr="00ED4889">
        <w:rPr>
          <w:sz w:val="24"/>
          <w:szCs w:val="24"/>
        </w:rPr>
        <w:t xml:space="preserve">Дата </w:t>
      </w:r>
      <w:r w:rsidRPr="00ED4889">
        <w:rPr>
          <w:sz w:val="24"/>
          <w:szCs w:val="24"/>
          <w:u w:val="single"/>
        </w:rPr>
        <w:tab/>
        <w:t xml:space="preserve">                             </w:t>
      </w:r>
      <w:r w:rsidRPr="00ED4889">
        <w:rPr>
          <w:sz w:val="24"/>
          <w:szCs w:val="24"/>
        </w:rPr>
        <w:tab/>
        <w:t xml:space="preserve">                                                  № </w:t>
      </w:r>
      <w:r w:rsidRPr="00ED4889">
        <w:rPr>
          <w:sz w:val="24"/>
          <w:szCs w:val="24"/>
          <w:u w:val="single"/>
        </w:rPr>
        <w:t xml:space="preserve"> </w:t>
      </w:r>
      <w:r w:rsidRPr="00ED4889">
        <w:rPr>
          <w:sz w:val="24"/>
          <w:szCs w:val="24"/>
          <w:u w:val="single"/>
        </w:rPr>
        <w:tab/>
      </w:r>
    </w:p>
    <w:p w:rsidR="00ED4889" w:rsidRDefault="00ED4889" w:rsidP="00ED4889">
      <w:pPr>
        <w:rPr>
          <w:sz w:val="24"/>
          <w:szCs w:val="24"/>
        </w:rPr>
      </w:pPr>
      <w:r w:rsidRPr="00ED4889">
        <w:rPr>
          <w:sz w:val="24"/>
          <w:szCs w:val="24"/>
        </w:rPr>
        <w:t>По</w:t>
      </w:r>
      <w:r w:rsidRPr="00ED4889">
        <w:rPr>
          <w:spacing w:val="-3"/>
          <w:sz w:val="24"/>
          <w:szCs w:val="24"/>
        </w:rPr>
        <w:t xml:space="preserve"> </w:t>
      </w:r>
      <w:r w:rsidRPr="00ED4889">
        <w:rPr>
          <w:sz w:val="24"/>
          <w:szCs w:val="24"/>
        </w:rPr>
        <w:t>результатам</w:t>
      </w:r>
      <w:r w:rsidRPr="00ED4889">
        <w:rPr>
          <w:spacing w:val="-2"/>
          <w:sz w:val="24"/>
          <w:szCs w:val="24"/>
        </w:rPr>
        <w:t xml:space="preserve"> </w:t>
      </w:r>
      <w:r w:rsidRPr="00ED4889">
        <w:rPr>
          <w:sz w:val="24"/>
          <w:szCs w:val="24"/>
        </w:rPr>
        <w:t>рассмотрения</w:t>
      </w:r>
      <w:r w:rsidRPr="00ED4889">
        <w:rPr>
          <w:spacing w:val="-3"/>
          <w:sz w:val="24"/>
          <w:szCs w:val="24"/>
        </w:rPr>
        <w:t xml:space="preserve"> </w:t>
      </w:r>
      <w:r w:rsidRPr="00ED4889">
        <w:rPr>
          <w:sz w:val="24"/>
          <w:szCs w:val="24"/>
        </w:rPr>
        <w:t>заявления</w:t>
      </w:r>
      <w:r w:rsidRPr="00ED4889">
        <w:rPr>
          <w:spacing w:val="-3"/>
          <w:sz w:val="24"/>
          <w:szCs w:val="24"/>
        </w:rPr>
        <w:t xml:space="preserve"> </w:t>
      </w:r>
      <w:r w:rsidRPr="00ED4889">
        <w:rPr>
          <w:sz w:val="24"/>
          <w:szCs w:val="24"/>
        </w:rPr>
        <w:t>от</w:t>
      </w:r>
      <w:r w:rsidRPr="00ED4889">
        <w:rPr>
          <w:sz w:val="24"/>
          <w:szCs w:val="24"/>
          <w:u w:val="single"/>
        </w:rPr>
        <w:tab/>
      </w:r>
      <w:r w:rsidRPr="00ED4889">
        <w:rPr>
          <w:sz w:val="24"/>
          <w:szCs w:val="24"/>
        </w:rPr>
        <w:t>№</w:t>
      </w:r>
      <w:r w:rsidRPr="00ED4889">
        <w:rPr>
          <w:sz w:val="24"/>
          <w:szCs w:val="24"/>
          <w:u w:val="single"/>
        </w:rPr>
        <w:tab/>
      </w:r>
      <w:r w:rsidRPr="00ED4889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ED4889">
        <w:rPr>
          <w:spacing w:val="1"/>
          <w:sz w:val="24"/>
          <w:szCs w:val="24"/>
        </w:rPr>
        <w:t xml:space="preserve"> </w:t>
      </w:r>
      <w:r w:rsidRPr="00ED4889">
        <w:rPr>
          <w:sz w:val="24"/>
          <w:szCs w:val="24"/>
        </w:rPr>
        <w:t>Российской Федерации принято решение отказать в приеме документов,</w:t>
      </w:r>
      <w:r w:rsidRPr="00ED4889">
        <w:rPr>
          <w:spacing w:val="1"/>
          <w:sz w:val="24"/>
          <w:szCs w:val="24"/>
        </w:rPr>
        <w:t xml:space="preserve"> </w:t>
      </w:r>
      <w:r w:rsidRPr="00ED4889">
        <w:rPr>
          <w:sz w:val="24"/>
          <w:szCs w:val="24"/>
        </w:rPr>
        <w:t>необходимых</w:t>
      </w:r>
      <w:r w:rsidRPr="00ED4889">
        <w:rPr>
          <w:spacing w:val="-2"/>
          <w:sz w:val="24"/>
          <w:szCs w:val="24"/>
        </w:rPr>
        <w:t xml:space="preserve"> </w:t>
      </w:r>
      <w:r w:rsidRPr="00ED4889">
        <w:rPr>
          <w:sz w:val="24"/>
          <w:szCs w:val="24"/>
        </w:rPr>
        <w:t>для</w:t>
      </w:r>
      <w:r w:rsidRPr="00ED4889">
        <w:rPr>
          <w:spacing w:val="-3"/>
          <w:sz w:val="24"/>
          <w:szCs w:val="24"/>
        </w:rPr>
        <w:t xml:space="preserve"> </w:t>
      </w:r>
      <w:r w:rsidRPr="00ED4889">
        <w:rPr>
          <w:sz w:val="24"/>
          <w:szCs w:val="24"/>
        </w:rPr>
        <w:t>предоставления</w:t>
      </w:r>
      <w:r w:rsidRPr="00ED4889">
        <w:rPr>
          <w:spacing w:val="-2"/>
          <w:sz w:val="24"/>
          <w:szCs w:val="24"/>
        </w:rPr>
        <w:t xml:space="preserve"> </w:t>
      </w:r>
      <w:r w:rsidRPr="00ED4889">
        <w:rPr>
          <w:sz w:val="24"/>
          <w:szCs w:val="24"/>
        </w:rPr>
        <w:t>услуги,</w:t>
      </w:r>
      <w:r w:rsidRPr="00ED4889">
        <w:rPr>
          <w:spacing w:val="-2"/>
          <w:sz w:val="24"/>
          <w:szCs w:val="24"/>
        </w:rPr>
        <w:t xml:space="preserve"> </w:t>
      </w:r>
      <w:r w:rsidRPr="00ED4889">
        <w:rPr>
          <w:sz w:val="24"/>
          <w:szCs w:val="24"/>
        </w:rPr>
        <w:t>по</w:t>
      </w:r>
      <w:r w:rsidRPr="00ED4889">
        <w:rPr>
          <w:spacing w:val="-2"/>
          <w:sz w:val="24"/>
          <w:szCs w:val="24"/>
        </w:rPr>
        <w:t xml:space="preserve"> </w:t>
      </w:r>
      <w:r w:rsidRPr="00ED4889">
        <w:rPr>
          <w:sz w:val="24"/>
          <w:szCs w:val="24"/>
        </w:rPr>
        <w:t>следующим</w:t>
      </w:r>
      <w:r w:rsidRPr="00ED4889">
        <w:rPr>
          <w:spacing w:val="-1"/>
          <w:sz w:val="24"/>
          <w:szCs w:val="24"/>
        </w:rPr>
        <w:t xml:space="preserve"> </w:t>
      </w:r>
      <w:r w:rsidRPr="00ED4889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3742"/>
        <w:gridCol w:w="2920"/>
      </w:tblGrid>
      <w:tr w:rsidR="00DC5DB3" w:rsidTr="00624549">
        <w:trPr>
          <w:trHeight w:val="2102"/>
        </w:trPr>
        <w:tc>
          <w:tcPr>
            <w:tcW w:w="2589" w:type="dxa"/>
          </w:tcPr>
          <w:p w:rsidR="00DC5DB3" w:rsidRDefault="00DC5DB3" w:rsidP="00624549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742" w:type="dxa"/>
          </w:tcPr>
          <w:p w:rsidR="00DC5DB3" w:rsidRPr="00E07D8F" w:rsidRDefault="00DC5DB3" w:rsidP="00624549">
            <w:pPr>
              <w:pStyle w:val="TableParagraph"/>
              <w:ind w:left="104" w:right="190"/>
              <w:rPr>
                <w:sz w:val="24"/>
                <w:lang w:val="ru-RU"/>
              </w:rPr>
            </w:pPr>
            <w:r w:rsidRPr="00E07D8F">
              <w:rPr>
                <w:sz w:val="24"/>
                <w:lang w:val="ru-RU"/>
              </w:rPr>
              <w:t>Наименование основания для отказа</w:t>
            </w:r>
            <w:r w:rsidRPr="00E07D8F">
              <w:rPr>
                <w:spacing w:val="-57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в</w:t>
            </w:r>
            <w:r w:rsidRPr="00E07D8F">
              <w:rPr>
                <w:spacing w:val="-4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соответствии</w:t>
            </w:r>
            <w:r w:rsidRPr="00E07D8F">
              <w:rPr>
                <w:spacing w:val="-3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с</w:t>
            </w:r>
            <w:r w:rsidRPr="00E07D8F">
              <w:rPr>
                <w:spacing w:val="-4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единым</w:t>
            </w:r>
            <w:r w:rsidRPr="00E07D8F">
              <w:rPr>
                <w:spacing w:val="-3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стандартом</w:t>
            </w:r>
          </w:p>
        </w:tc>
        <w:tc>
          <w:tcPr>
            <w:tcW w:w="2920" w:type="dxa"/>
          </w:tcPr>
          <w:p w:rsidR="00DC5DB3" w:rsidRPr="00E07D8F" w:rsidRDefault="00DC5DB3" w:rsidP="00624549">
            <w:pPr>
              <w:pStyle w:val="TableParagraph"/>
              <w:ind w:left="106" w:right="764"/>
              <w:rPr>
                <w:sz w:val="24"/>
                <w:lang w:val="ru-RU"/>
              </w:rPr>
            </w:pPr>
            <w:r w:rsidRPr="00E07D8F">
              <w:rPr>
                <w:sz w:val="24"/>
                <w:lang w:val="ru-RU"/>
              </w:rPr>
              <w:t>Разъяснение причин отказа в</w:t>
            </w:r>
            <w:r w:rsidRPr="00E07D8F">
              <w:rPr>
                <w:spacing w:val="-58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предоставлении</w:t>
            </w:r>
            <w:r w:rsidRPr="00E07D8F">
              <w:rPr>
                <w:spacing w:val="-3"/>
                <w:sz w:val="24"/>
                <w:lang w:val="ru-RU"/>
              </w:rPr>
              <w:t xml:space="preserve"> </w:t>
            </w:r>
            <w:r w:rsidRPr="00E07D8F">
              <w:rPr>
                <w:sz w:val="24"/>
                <w:lang w:val="ru-RU"/>
              </w:rPr>
              <w:t>услуги</w:t>
            </w:r>
          </w:p>
        </w:tc>
      </w:tr>
      <w:tr w:rsidR="00DC5DB3" w:rsidTr="00624549">
        <w:trPr>
          <w:trHeight w:val="2102"/>
        </w:trPr>
        <w:tc>
          <w:tcPr>
            <w:tcW w:w="2589" w:type="dxa"/>
          </w:tcPr>
          <w:p w:rsidR="00DC5DB3" w:rsidRPr="00DC5DB3" w:rsidRDefault="00DC5DB3" w:rsidP="00624549">
            <w:pPr>
              <w:pStyle w:val="TableParagraph"/>
              <w:spacing w:line="268" w:lineRule="exact"/>
              <w:ind w:left="168" w:right="-72"/>
              <w:rPr>
                <w:sz w:val="24"/>
                <w:lang w:val="ru-RU"/>
              </w:rPr>
            </w:pPr>
          </w:p>
        </w:tc>
        <w:tc>
          <w:tcPr>
            <w:tcW w:w="3742" w:type="dxa"/>
          </w:tcPr>
          <w:p w:rsidR="00DC5DB3" w:rsidRPr="00DC5DB3" w:rsidRDefault="00DC5DB3" w:rsidP="00DC5DB3">
            <w:pPr>
              <w:pStyle w:val="TableParagraph"/>
              <w:ind w:left="0" w:right="214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Документы (сведения)</w:t>
            </w:r>
            <w:r>
              <w:rPr>
                <w:sz w:val="24"/>
                <w:lang w:val="ru-RU"/>
              </w:rPr>
              <w:t xml:space="preserve">, </w:t>
            </w:r>
            <w:r w:rsidRPr="00DC5DB3">
              <w:rPr>
                <w:sz w:val="24"/>
                <w:lang w:val="ru-RU"/>
              </w:rPr>
              <w:t>представленные заявителем,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противоречат документам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(сведениям), полученным в рамках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межведомственного</w:t>
            </w:r>
            <w:r w:rsidRPr="00DC5DB3">
              <w:rPr>
                <w:spacing w:val="-1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2920" w:type="dxa"/>
          </w:tcPr>
          <w:p w:rsidR="00DC5DB3" w:rsidRDefault="00DC5DB3" w:rsidP="00624549">
            <w:pPr>
              <w:pStyle w:val="TableParagraph"/>
              <w:ind w:left="106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C5DB3" w:rsidTr="00624549">
        <w:trPr>
          <w:trHeight w:val="2102"/>
        </w:trPr>
        <w:tc>
          <w:tcPr>
            <w:tcW w:w="2589" w:type="dxa"/>
          </w:tcPr>
          <w:p w:rsidR="00DC5DB3" w:rsidRDefault="00DC5DB3" w:rsidP="00624549">
            <w:pPr>
              <w:pStyle w:val="TableParagraph"/>
              <w:spacing w:line="265" w:lineRule="exact"/>
              <w:ind w:left="168" w:right="-72"/>
              <w:rPr>
                <w:sz w:val="24"/>
              </w:rPr>
            </w:pPr>
          </w:p>
        </w:tc>
        <w:tc>
          <w:tcPr>
            <w:tcW w:w="3742" w:type="dxa"/>
          </w:tcPr>
          <w:p w:rsidR="00DC5DB3" w:rsidRPr="00DC5DB3" w:rsidRDefault="00DC5DB3" w:rsidP="00624549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Отсутствие у членов семьи</w:t>
            </w:r>
            <w:r w:rsidRPr="00DC5DB3">
              <w:rPr>
                <w:spacing w:val="-4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места</w:t>
            </w:r>
          </w:p>
          <w:p w:rsidR="00DC5DB3" w:rsidRPr="00DC5DB3" w:rsidRDefault="00DC5DB3" w:rsidP="00624549">
            <w:pPr>
              <w:pStyle w:val="TableParagraph"/>
              <w:ind w:left="105" w:right="308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жительства</w:t>
            </w:r>
            <w:r w:rsidRPr="00DC5DB3">
              <w:rPr>
                <w:spacing w:val="-5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на</w:t>
            </w:r>
            <w:r w:rsidRPr="00DC5DB3">
              <w:rPr>
                <w:spacing w:val="-6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территории</w:t>
            </w:r>
            <w:r w:rsidRPr="00DC5DB3">
              <w:rPr>
                <w:spacing w:val="-5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субъекта</w:t>
            </w:r>
            <w:r w:rsidRPr="00DC5DB3">
              <w:rPr>
                <w:spacing w:val="-57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Российской</w:t>
            </w:r>
            <w:r w:rsidRPr="00DC5DB3">
              <w:rPr>
                <w:spacing w:val="-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Федерации</w:t>
            </w:r>
          </w:p>
        </w:tc>
        <w:tc>
          <w:tcPr>
            <w:tcW w:w="2920" w:type="dxa"/>
          </w:tcPr>
          <w:p w:rsidR="00DC5DB3" w:rsidRDefault="00DC5DB3" w:rsidP="00624549">
            <w:pPr>
              <w:pStyle w:val="TableParagraph"/>
              <w:ind w:left="108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C5DB3" w:rsidTr="00624549">
        <w:trPr>
          <w:trHeight w:val="2100"/>
        </w:trPr>
        <w:tc>
          <w:tcPr>
            <w:tcW w:w="2589" w:type="dxa"/>
          </w:tcPr>
          <w:p w:rsidR="00DC5DB3" w:rsidRDefault="00DC5DB3" w:rsidP="00624549">
            <w:pPr>
              <w:pStyle w:val="TableParagraph"/>
              <w:spacing w:line="262" w:lineRule="exact"/>
              <w:ind w:left="168" w:right="-130"/>
              <w:rPr>
                <w:sz w:val="24"/>
              </w:rPr>
            </w:pPr>
          </w:p>
        </w:tc>
        <w:tc>
          <w:tcPr>
            <w:tcW w:w="3742" w:type="dxa"/>
          </w:tcPr>
          <w:p w:rsidR="00DC5DB3" w:rsidRPr="00DC5DB3" w:rsidRDefault="00DC5DB3" w:rsidP="00624549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Представленными документами</w:t>
            </w:r>
            <w:r w:rsidRPr="00DC5DB3">
              <w:rPr>
                <w:spacing w:val="-3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и</w:t>
            </w:r>
          </w:p>
          <w:p w:rsidR="00DC5DB3" w:rsidRPr="00DC5DB3" w:rsidRDefault="00DC5DB3" w:rsidP="00624549">
            <w:pPr>
              <w:pStyle w:val="TableParagraph"/>
              <w:ind w:left="105" w:right="137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сведениями</w:t>
            </w:r>
            <w:r w:rsidRPr="00DC5DB3">
              <w:rPr>
                <w:spacing w:val="-7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не</w:t>
            </w:r>
            <w:r w:rsidRPr="00DC5DB3">
              <w:rPr>
                <w:spacing w:val="-6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подтверждается</w:t>
            </w:r>
            <w:r w:rsidRPr="00DC5DB3">
              <w:rPr>
                <w:spacing w:val="-6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право</w:t>
            </w:r>
            <w:r w:rsidRPr="00DC5DB3">
              <w:rPr>
                <w:spacing w:val="-57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гражданина на предоставление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жилого</w:t>
            </w:r>
            <w:r w:rsidRPr="00DC5DB3">
              <w:rPr>
                <w:spacing w:val="-2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помещения</w:t>
            </w:r>
          </w:p>
        </w:tc>
        <w:tc>
          <w:tcPr>
            <w:tcW w:w="2920" w:type="dxa"/>
          </w:tcPr>
          <w:p w:rsidR="00DC5DB3" w:rsidRDefault="00DC5DB3" w:rsidP="00624549">
            <w:pPr>
              <w:pStyle w:val="TableParagraph"/>
              <w:ind w:left="108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C5DB3" w:rsidTr="00624549">
        <w:trPr>
          <w:trHeight w:val="2099"/>
        </w:trPr>
        <w:tc>
          <w:tcPr>
            <w:tcW w:w="2589" w:type="dxa"/>
          </w:tcPr>
          <w:p w:rsidR="00DC5DB3" w:rsidRDefault="00DC5DB3" w:rsidP="00624549">
            <w:pPr>
              <w:pStyle w:val="TableParagraph"/>
              <w:spacing w:line="262" w:lineRule="exact"/>
              <w:ind w:left="168" w:right="-159"/>
              <w:rPr>
                <w:sz w:val="24"/>
              </w:rPr>
            </w:pPr>
          </w:p>
        </w:tc>
        <w:tc>
          <w:tcPr>
            <w:tcW w:w="3742" w:type="dxa"/>
          </w:tcPr>
          <w:p w:rsidR="00DC5DB3" w:rsidRPr="00DC5DB3" w:rsidRDefault="00DC5DB3" w:rsidP="00DC5DB3">
            <w:pPr>
              <w:pStyle w:val="TableParagraph"/>
              <w:spacing w:line="262" w:lineRule="exact"/>
              <w:ind w:left="197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Отсутствие законных оснований</w:t>
            </w:r>
            <w:r w:rsidRPr="00DC5DB3">
              <w:rPr>
                <w:spacing w:val="-6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предоставления жилого помещения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по договору социального найма в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соответствии</w:t>
            </w:r>
            <w:r w:rsidRPr="00DC5DB3">
              <w:rPr>
                <w:spacing w:val="-5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с</w:t>
            </w:r>
            <w:r w:rsidRPr="00DC5DB3">
              <w:rPr>
                <w:spacing w:val="-4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Жилищным</w:t>
            </w:r>
            <w:r w:rsidRPr="00DC5DB3">
              <w:rPr>
                <w:spacing w:val="-4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кодексом</w:t>
            </w:r>
            <w:r w:rsidRPr="00DC5DB3">
              <w:rPr>
                <w:spacing w:val="-57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Российской</w:t>
            </w:r>
            <w:r w:rsidRPr="00DC5DB3">
              <w:rPr>
                <w:spacing w:val="-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Федерации</w:t>
            </w:r>
          </w:p>
        </w:tc>
        <w:tc>
          <w:tcPr>
            <w:tcW w:w="2920" w:type="dxa"/>
          </w:tcPr>
          <w:p w:rsidR="00DC5DB3" w:rsidRDefault="00DC5DB3" w:rsidP="00624549">
            <w:pPr>
              <w:pStyle w:val="TableParagraph"/>
              <w:ind w:left="108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ED4889" w:rsidRPr="00ED4889" w:rsidRDefault="00ED4889" w:rsidP="00ED4889">
      <w:pPr>
        <w:rPr>
          <w:rFonts w:ascii="CairoFont-97-1" w:hAnsi="CairoFont-97-1"/>
          <w:b/>
          <w:color w:val="000000"/>
          <w:sz w:val="24"/>
          <w:szCs w:val="24"/>
        </w:rPr>
      </w:pPr>
    </w:p>
    <w:p w:rsidR="00DC5DB3" w:rsidRPr="00DC5DB3" w:rsidRDefault="00DC5DB3" w:rsidP="00DC5DB3">
      <w:pPr>
        <w:pStyle w:val="a6"/>
        <w:tabs>
          <w:tab w:val="left" w:pos="9712"/>
        </w:tabs>
        <w:spacing w:before="89"/>
        <w:rPr>
          <w:sz w:val="24"/>
          <w:szCs w:val="24"/>
        </w:rPr>
      </w:pPr>
      <w:r w:rsidRPr="00DC5DB3">
        <w:rPr>
          <w:sz w:val="24"/>
          <w:szCs w:val="24"/>
        </w:rPr>
        <w:t>Разъяснение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причин</w:t>
      </w:r>
      <w:r w:rsidRPr="00DC5DB3">
        <w:rPr>
          <w:spacing w:val="-3"/>
          <w:sz w:val="24"/>
          <w:szCs w:val="24"/>
        </w:rPr>
        <w:t xml:space="preserve"> </w:t>
      </w:r>
      <w:r w:rsidRPr="00DC5DB3">
        <w:rPr>
          <w:sz w:val="24"/>
          <w:szCs w:val="24"/>
        </w:rPr>
        <w:t xml:space="preserve">отказа: </w:t>
      </w:r>
      <w:r w:rsidRPr="00DC5DB3">
        <w:rPr>
          <w:sz w:val="24"/>
          <w:szCs w:val="24"/>
          <w:u w:val="single"/>
        </w:rPr>
        <w:t xml:space="preserve"> </w:t>
      </w:r>
      <w:r w:rsidRPr="00DC5DB3">
        <w:rPr>
          <w:sz w:val="24"/>
          <w:szCs w:val="24"/>
          <w:u w:val="single"/>
        </w:rPr>
        <w:tab/>
      </w:r>
    </w:p>
    <w:p w:rsidR="00DC5DB3" w:rsidRPr="00DC5DB3" w:rsidRDefault="00DC5DB3" w:rsidP="00DC5DB3">
      <w:pPr>
        <w:pStyle w:val="a6"/>
        <w:tabs>
          <w:tab w:val="left" w:pos="9626"/>
        </w:tabs>
        <w:spacing w:before="89"/>
        <w:rPr>
          <w:sz w:val="24"/>
          <w:szCs w:val="24"/>
        </w:rPr>
      </w:pPr>
      <w:r w:rsidRPr="00DC5DB3">
        <w:rPr>
          <w:sz w:val="24"/>
          <w:szCs w:val="24"/>
        </w:rPr>
        <w:t>Дополнительно</w:t>
      </w:r>
      <w:r w:rsidRPr="00DC5DB3">
        <w:rPr>
          <w:spacing w:val="-9"/>
          <w:sz w:val="24"/>
          <w:szCs w:val="24"/>
        </w:rPr>
        <w:t xml:space="preserve"> </w:t>
      </w:r>
      <w:r w:rsidRPr="00DC5DB3">
        <w:rPr>
          <w:sz w:val="24"/>
          <w:szCs w:val="24"/>
        </w:rPr>
        <w:t>информируем:</w:t>
      </w:r>
      <w:r w:rsidRPr="00DC5DB3">
        <w:rPr>
          <w:spacing w:val="-1"/>
          <w:sz w:val="24"/>
          <w:szCs w:val="24"/>
        </w:rPr>
        <w:t xml:space="preserve"> </w:t>
      </w:r>
      <w:r w:rsidRPr="00DC5DB3">
        <w:rPr>
          <w:sz w:val="24"/>
          <w:szCs w:val="24"/>
          <w:u w:val="single"/>
        </w:rPr>
        <w:t xml:space="preserve"> </w:t>
      </w:r>
      <w:r w:rsidRPr="00DC5DB3">
        <w:rPr>
          <w:sz w:val="24"/>
          <w:szCs w:val="24"/>
          <w:u w:val="single"/>
        </w:rPr>
        <w:tab/>
      </w:r>
    </w:p>
    <w:p w:rsidR="00DC5DB3" w:rsidRPr="00DC5DB3" w:rsidRDefault="00DC5DB3" w:rsidP="00DC5DB3">
      <w:pPr>
        <w:pStyle w:val="a6"/>
        <w:spacing w:before="89"/>
        <w:ind w:right="95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C5DB3">
        <w:rPr>
          <w:sz w:val="24"/>
          <w:szCs w:val="24"/>
        </w:rPr>
        <w:t>Вы вправе повторно обратиться в уполномоченный орган с заявлением о</w:t>
      </w:r>
      <w:r w:rsidRPr="00DC5DB3">
        <w:rPr>
          <w:spacing w:val="-67"/>
          <w:sz w:val="24"/>
          <w:szCs w:val="24"/>
        </w:rPr>
        <w:t xml:space="preserve"> </w:t>
      </w:r>
      <w:r w:rsidRPr="00DC5DB3">
        <w:rPr>
          <w:sz w:val="24"/>
          <w:szCs w:val="24"/>
        </w:rPr>
        <w:t>предоставлении</w:t>
      </w:r>
      <w:r w:rsidRPr="00DC5DB3">
        <w:rPr>
          <w:spacing w:val="-2"/>
          <w:sz w:val="24"/>
          <w:szCs w:val="24"/>
        </w:rPr>
        <w:t xml:space="preserve"> </w:t>
      </w:r>
      <w:r w:rsidRPr="00DC5DB3">
        <w:rPr>
          <w:sz w:val="24"/>
          <w:szCs w:val="24"/>
        </w:rPr>
        <w:t>услуги</w:t>
      </w:r>
      <w:r w:rsidRPr="00DC5DB3">
        <w:rPr>
          <w:spacing w:val="-1"/>
          <w:sz w:val="24"/>
          <w:szCs w:val="24"/>
        </w:rPr>
        <w:t xml:space="preserve"> </w:t>
      </w:r>
      <w:r w:rsidRPr="00DC5DB3">
        <w:rPr>
          <w:sz w:val="24"/>
          <w:szCs w:val="24"/>
        </w:rPr>
        <w:t>после</w:t>
      </w:r>
      <w:r w:rsidRPr="00DC5DB3">
        <w:rPr>
          <w:spacing w:val="-3"/>
          <w:sz w:val="24"/>
          <w:szCs w:val="24"/>
        </w:rPr>
        <w:t xml:space="preserve"> </w:t>
      </w:r>
      <w:r w:rsidRPr="00DC5DB3">
        <w:rPr>
          <w:sz w:val="24"/>
          <w:szCs w:val="24"/>
        </w:rPr>
        <w:t>устранения</w:t>
      </w:r>
      <w:r w:rsidRPr="00DC5DB3">
        <w:rPr>
          <w:spacing w:val="-2"/>
          <w:sz w:val="24"/>
          <w:szCs w:val="24"/>
        </w:rPr>
        <w:t xml:space="preserve"> </w:t>
      </w:r>
      <w:r w:rsidRPr="00DC5DB3">
        <w:rPr>
          <w:sz w:val="24"/>
          <w:szCs w:val="24"/>
        </w:rPr>
        <w:t>указанных</w:t>
      </w:r>
      <w:r w:rsidRPr="00DC5DB3">
        <w:rPr>
          <w:spacing w:val="-1"/>
          <w:sz w:val="24"/>
          <w:szCs w:val="24"/>
        </w:rPr>
        <w:t xml:space="preserve"> </w:t>
      </w:r>
      <w:r w:rsidRPr="00DC5DB3">
        <w:rPr>
          <w:sz w:val="24"/>
          <w:szCs w:val="24"/>
        </w:rPr>
        <w:t>нарушений.</w:t>
      </w:r>
    </w:p>
    <w:p w:rsidR="00DC5DB3" w:rsidRPr="00DC5DB3" w:rsidRDefault="00DC5DB3" w:rsidP="00DC5DB3">
      <w:pPr>
        <w:pStyle w:val="a6"/>
        <w:ind w:right="61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C5DB3">
        <w:rPr>
          <w:sz w:val="24"/>
          <w:szCs w:val="24"/>
        </w:rPr>
        <w:t>Данный отказ может быть обжалован в досудебном порядке путем</w:t>
      </w:r>
      <w:r w:rsidRPr="00DC5DB3">
        <w:rPr>
          <w:spacing w:val="1"/>
          <w:sz w:val="24"/>
          <w:szCs w:val="24"/>
        </w:rPr>
        <w:t xml:space="preserve"> </w:t>
      </w:r>
      <w:r w:rsidRPr="00DC5DB3">
        <w:rPr>
          <w:sz w:val="24"/>
          <w:szCs w:val="24"/>
        </w:rPr>
        <w:t>направления</w:t>
      </w:r>
      <w:r w:rsidRPr="00DC5DB3">
        <w:rPr>
          <w:spacing w:val="-6"/>
          <w:sz w:val="24"/>
          <w:szCs w:val="24"/>
        </w:rPr>
        <w:t xml:space="preserve"> </w:t>
      </w:r>
      <w:r w:rsidRPr="00DC5DB3">
        <w:rPr>
          <w:sz w:val="24"/>
          <w:szCs w:val="24"/>
        </w:rPr>
        <w:t>жалобы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в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уполномоченный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орган,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а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также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в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судебном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порядке.</w:t>
      </w:r>
    </w:p>
    <w:p w:rsidR="00ED4889" w:rsidRDefault="00ED4889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>
        <w:rPr>
          <w:rFonts w:ascii="CairoFont-92-0" w:hAnsi="CairoFont-92-0"/>
          <w:color w:val="000000"/>
          <w:sz w:val="24"/>
          <w:szCs w:val="24"/>
        </w:rPr>
        <w:t>_______________________            ____________                    _______________________</w:t>
      </w:r>
    </w:p>
    <w:p w:rsidR="00DC5DB3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eastAsia="Times New Roman"/>
          <w:sz w:val="24"/>
        </w:rPr>
        <w:t>(должность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                 </w:t>
      </w:r>
      <w:r w:rsidRPr="001975BF">
        <w:rPr>
          <w:rFonts w:eastAsia="Times New Roman"/>
          <w:sz w:val="24"/>
        </w:rPr>
        <w:t>(подпись)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</w:t>
      </w:r>
      <w:r w:rsidRPr="001975BF">
        <w:rPr>
          <w:rFonts w:eastAsia="Times New Roman"/>
          <w:sz w:val="24"/>
        </w:rPr>
        <w:t>(расшифровка подписи)</w:t>
      </w:r>
      <w:proofErr w:type="gramEnd"/>
    </w:p>
    <w:p w:rsidR="00DC5DB3" w:rsidRPr="001975BF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 w:rsidRPr="001975BF">
        <w:rPr>
          <w:rFonts w:ascii="CairoFont-92-0" w:hAnsi="CairoFont-92-0"/>
          <w:color w:val="000000"/>
          <w:sz w:val="24"/>
          <w:szCs w:val="24"/>
        </w:rPr>
        <w:t>сотрудника органа власти,</w:t>
      </w:r>
    </w:p>
    <w:p w:rsidR="00DC5DB3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ascii="CairoFont-92-0" w:hAnsi="CairoFont-92-0"/>
          <w:color w:val="000000"/>
          <w:sz w:val="24"/>
          <w:szCs w:val="24"/>
        </w:rPr>
        <w:t>принявшего</w:t>
      </w:r>
      <w:proofErr w:type="gramEnd"/>
      <w:r w:rsidRPr="001975BF">
        <w:rPr>
          <w:rFonts w:ascii="CairoFont-92-0" w:hAnsi="CairoFont-92-0"/>
          <w:color w:val="000000"/>
          <w:sz w:val="24"/>
          <w:szCs w:val="24"/>
        </w:rPr>
        <w:t xml:space="preserve"> решение)</w:t>
      </w:r>
    </w:p>
    <w:p w:rsidR="00DC5DB3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</w:p>
    <w:p w:rsidR="00DC5DB3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</w:p>
    <w:p w:rsidR="00DC5DB3" w:rsidRDefault="00DC5DB3" w:rsidP="00DC5DB3">
      <w:pPr>
        <w:tabs>
          <w:tab w:val="left" w:pos="3241"/>
        </w:tabs>
        <w:ind w:left="84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DC5DB3" w:rsidRDefault="00DC5DB3" w:rsidP="00DC5DB3">
      <w:pPr>
        <w:rPr>
          <w:rFonts w:ascii="CairoFont-92-1" w:hAnsi="CairoFont-92-1"/>
          <w:color w:val="000000"/>
          <w:sz w:val="24"/>
          <w:szCs w:val="24"/>
        </w:rPr>
      </w:pPr>
      <w:r>
        <w:t>М.П.</w:t>
      </w:r>
    </w:p>
    <w:p w:rsidR="00ED4889" w:rsidRDefault="00ED4889" w:rsidP="00F52125">
      <w:pPr>
        <w:rPr>
          <w:rFonts w:ascii="CairoFont-97-1" w:hAnsi="CairoFont-97-1"/>
          <w:color w:val="000000"/>
          <w:szCs w:val="28"/>
        </w:rPr>
      </w:pPr>
    </w:p>
    <w:p w:rsidR="00ED4889" w:rsidRDefault="00ED4889" w:rsidP="00F52125">
      <w:pPr>
        <w:rPr>
          <w:rFonts w:ascii="CairoFont-97-1" w:hAnsi="CairoFont-97-1"/>
          <w:color w:val="000000"/>
          <w:szCs w:val="28"/>
        </w:rPr>
      </w:pPr>
    </w:p>
    <w:p w:rsidR="00ED4889" w:rsidRDefault="00ED4889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F52125">
      <w:pPr>
        <w:rPr>
          <w:rFonts w:ascii="CairoFont-97-1" w:hAnsi="CairoFont-97-1"/>
          <w:color w:val="000000"/>
          <w:szCs w:val="28"/>
        </w:rPr>
      </w:pPr>
    </w:p>
    <w:p w:rsidR="00DC5DB3" w:rsidRPr="00DC5DB3" w:rsidRDefault="00F52125" w:rsidP="00DC5DB3">
      <w:pPr>
        <w:jc w:val="right"/>
        <w:rPr>
          <w:rFonts w:ascii="CairoFont-100-1" w:hAnsi="CairoFont-100-1"/>
          <w:color w:val="000000"/>
          <w:sz w:val="24"/>
          <w:szCs w:val="24"/>
        </w:rPr>
      </w:pPr>
      <w:r w:rsidRPr="00DC5DB3">
        <w:rPr>
          <w:rFonts w:ascii="CairoFont-100-1" w:hAnsi="CairoFont-100-1"/>
          <w:color w:val="000000"/>
          <w:sz w:val="24"/>
          <w:szCs w:val="24"/>
        </w:rPr>
        <w:lastRenderedPageBreak/>
        <w:t xml:space="preserve">Приложение № </w:t>
      </w:r>
      <w:r w:rsidRPr="00DC5DB3">
        <w:rPr>
          <w:rFonts w:ascii="CairoFont-100-0" w:hAnsi="CairoFont-100-0"/>
          <w:color w:val="000000"/>
          <w:sz w:val="24"/>
          <w:szCs w:val="24"/>
        </w:rPr>
        <w:t>4</w:t>
      </w:r>
      <w:r w:rsidRPr="00DC5DB3">
        <w:rPr>
          <w:rFonts w:ascii="CairoFont-100-0" w:hAnsi="CairoFont-100-0"/>
          <w:color w:val="000000"/>
          <w:sz w:val="24"/>
          <w:szCs w:val="24"/>
        </w:rPr>
        <w:br/>
      </w:r>
      <w:r w:rsidRPr="00DC5DB3">
        <w:rPr>
          <w:rFonts w:ascii="CairoFont-100-1" w:hAnsi="CairoFont-100-1"/>
          <w:color w:val="000000"/>
          <w:sz w:val="24"/>
          <w:szCs w:val="24"/>
        </w:rPr>
        <w:t>к Административному регламенту</w:t>
      </w:r>
      <w:r w:rsidRPr="00DC5DB3">
        <w:rPr>
          <w:rFonts w:ascii="CairoFont-100-1" w:hAnsi="CairoFont-100-1"/>
          <w:color w:val="000000"/>
          <w:sz w:val="24"/>
          <w:szCs w:val="24"/>
        </w:rPr>
        <w:br/>
        <w:t xml:space="preserve">по предоставлению </w:t>
      </w:r>
      <w:r w:rsidRPr="00DC5DB3">
        <w:rPr>
          <w:rFonts w:ascii="CairoFont-100-1" w:hAnsi="CairoFont-100-1"/>
          <w:color w:val="000000"/>
          <w:sz w:val="24"/>
          <w:szCs w:val="24"/>
        </w:rPr>
        <w:br/>
        <w:t>муниципальной</w:t>
      </w:r>
      <w:r w:rsidRPr="00DC5DB3">
        <w:rPr>
          <w:rFonts w:ascii="CairoFont-100-0" w:hAnsi="CairoFont-100-0"/>
          <w:color w:val="000000"/>
          <w:sz w:val="24"/>
          <w:szCs w:val="24"/>
        </w:rPr>
        <w:t xml:space="preserve"> </w:t>
      </w:r>
      <w:r w:rsidRPr="00DC5DB3">
        <w:rPr>
          <w:rFonts w:ascii="CairoFont-100-1" w:hAnsi="CairoFont-100-1"/>
          <w:color w:val="000000"/>
          <w:sz w:val="24"/>
          <w:szCs w:val="24"/>
        </w:rPr>
        <w:t>услуги</w:t>
      </w:r>
    </w:p>
    <w:p w:rsidR="00DC5DB3" w:rsidRPr="00DC5DB3" w:rsidRDefault="00DC5DB3" w:rsidP="00DC5DB3">
      <w:pPr>
        <w:pStyle w:val="1"/>
        <w:ind w:left="155"/>
        <w:jc w:val="center"/>
        <w:rPr>
          <w:sz w:val="24"/>
          <w:szCs w:val="24"/>
        </w:rPr>
      </w:pPr>
      <w:r w:rsidRPr="00DC5DB3">
        <w:rPr>
          <w:sz w:val="24"/>
          <w:szCs w:val="24"/>
        </w:rPr>
        <w:t>Форма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заявления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о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предоставлении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муниципальной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услуги</w:t>
      </w:r>
    </w:p>
    <w:p w:rsidR="00DC5DB3" w:rsidRPr="00DC5DB3" w:rsidRDefault="00DC5DB3" w:rsidP="00DC5DB3">
      <w:pPr>
        <w:pStyle w:val="a6"/>
        <w:spacing w:before="9"/>
        <w:ind w:left="0"/>
        <w:rPr>
          <w:b/>
          <w:sz w:val="24"/>
          <w:szCs w:val="24"/>
        </w:rPr>
      </w:pPr>
      <w:r w:rsidRPr="00DC5DB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1B5CF5" wp14:editId="0ACA0889">
                <wp:simplePos x="0" y="0"/>
                <wp:positionH relativeFrom="page">
                  <wp:posOffset>848995</wp:posOffset>
                </wp:positionH>
                <wp:positionV relativeFrom="paragraph">
                  <wp:posOffset>182245</wp:posOffset>
                </wp:positionV>
                <wp:extent cx="6313805" cy="1270"/>
                <wp:effectExtent l="0" t="0" r="0" b="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943"/>
                            <a:gd name="T2" fmla="+- 0 7495 1337"/>
                            <a:gd name="T3" fmla="*/ T2 w 9943"/>
                            <a:gd name="T4" fmla="+- 0 7501 1337"/>
                            <a:gd name="T5" fmla="*/ T4 w 9943"/>
                            <a:gd name="T6" fmla="+- 0 11280 133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  <a:moveTo>
                                <a:pt x="6164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66.85pt;margin-top:14.35pt;width:497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5FVwMAANoHAAAOAAAAZHJzL2Uyb0RvYy54bWysVf9u0zAQ/h+Jd7D8J6hL0qbpDy2dpnZF&#10;SAMmrTyAmzhNRGIH2206EM/AI/AakxA8Q3kjznbSpt0mTYhITe3c5y/33eXuzi+2RY42VMiMsxB7&#10;Zy5GlEU8ztgqxB8X884QI6kIi0nOGQ3xHZX4YvLyxXlVjmmXpzyPqUBAwuS4KkOcKlWOHUdGKS2I&#10;POMlZWBMuCiIgq1YObEgFbAXudN13cCpuIhLwSMqJTydWSOeGP4koZH6kCSSKpSHGHxT5i7Mfanv&#10;zuScjFeClGkW1W6Qf/CiIBmDl+6pZkQRtBbZA6oiiwSXPFFnES8cniRZRI0GUOO5J2puU1JSowWC&#10;I8t9mOT/o43eb24EyuIQ9yFTjBSQo92P3e/dz929+f3a3f/5jsAIkapKOYYDt+WN0Fplec2jTxIM&#10;zpFFbyRg0LJ6x2MgJGvFTXS2iSj0SdCNtiYJd/sk0K1CETwMel5v6PYxisDmdQcmRw4ZN2ejtVRv&#10;KDc8ZHMtlU1hDCuTgLhWsYB0J0UO2XzdQS7yer2BudUp38O8BvbKQQsXVWg08nunoG4DMlwDf9R/&#10;lKvXwDRX9wkuvwFZrr7rPcoFEbDuay7/Ca6gAVmNXndolZ76P2hwmixokUFgV03oSNpEM9qyOpyw&#10;QkTXsmsSWHKpE7eAoDWZAwYA6dA/gYWgPBsLop+NBU2nWOtL7bqA4j8te4ERlP3ShqckSivWrusl&#10;qkJscq8fFHxDF9yY1MmnCi85WHPWRgWerqKWV435cKA0dIEXwGfQAh4AzRELNA61gdYMPmiXofLs&#10;wsjQ6lvFwfg8y3NTHTnT4oYjzzdZlDzPYm3U+qRYLae5QBuiW6S5dHiA7Agm+JrFhiylJL6q14pk&#10;uV0DPjdfAdRxHVRd0aYHfh25o6vh1dDv+N3gquO7s1nncj71O8HcG/Rnvdl0OvO+adc8f5xmcUyZ&#10;9q7px57/vH5XTwbbSfcd+UjFkdi5uR6KdY7dMLEALc2/jXXT5GxXXPL4Dhqe4HbAwECERcrFF4wq&#10;GC4hlp/XRFCM8rcMujckwtfTyGz8/qALG9G2LNsWwiKgCrHCUIp6OVV2gq1Lka1SeJNn0sr4JTTa&#10;JNMd0XRk61W9gQFiFNTDTk+o9t6gDiN58hcAAP//AwBQSwMEFAAGAAgAAAAhAMMK41XdAAAACgEA&#10;AA8AAABkcnMvZG93bnJldi54bWxMj8tugzAQRfeV+g/WROquMQ+pIRQTVX1s+lgkzQdMsAMIPEbY&#10;IfTvO6za1ejOXN05t9jNtheTGX3rSEG8jkAYqpxuqVZw/H67z0D4gKSxd2QU/BgPu/L2psBcuyvt&#10;zXQIteAQ8jkqaEIYcil91RiLfu0GQ3w7u9FiYDnWUo945XDbyySKHqTFlvhDg4N5bkzVHS5WwVfY&#10;0ual2mevafDd8aN7j6dPVOpuNT89gghmDn9mWPAZHUpmOrkLaS961mm6YauCJOO5GOIk43anZbMF&#10;WRbyf4XyFwAA//8DAFBLAQItABQABgAIAAAAIQC2gziS/gAAAOEBAAATAAAAAAAAAAAAAAAAAAAA&#10;AABbQ29udGVudF9UeXBlc10ueG1sUEsBAi0AFAAGAAgAAAAhADj9If/WAAAAlAEAAAsAAAAAAAAA&#10;AAAAAAAALwEAAF9yZWxzLy5yZWxzUEsBAi0AFAAGAAgAAAAhAK2vvkVXAwAA2gcAAA4AAAAAAAAA&#10;AAAAAAAALgIAAGRycy9lMm9Eb2MueG1sUEsBAi0AFAAGAAgAAAAhAMMK41XdAAAACgEAAA8AAAAA&#10;AAAAAAAAAAAAsQUAAGRycy9kb3ducmV2LnhtbFBLBQYAAAAABAAEAPMAAAC7BgAAAAA=&#10;" path="m,l6158,t6,l9943,e" filled="f" strokeweight=".24761mm">
                <v:path arrowok="t" o:connecttype="custom" o:connectlocs="0,0;3910330,0;3914140,0;6313805,0" o:connectangles="0,0,0,0"/>
                <w10:wrap type="topAndBottom" anchorx="page"/>
              </v:shape>
            </w:pict>
          </mc:Fallback>
        </mc:AlternateContent>
      </w:r>
    </w:p>
    <w:p w:rsidR="00DC5DB3" w:rsidRDefault="00DC5DB3" w:rsidP="00DC5DB3">
      <w:pPr>
        <w:spacing w:line="247" w:lineRule="exact"/>
        <w:ind w:left="152" w:right="243"/>
        <w:jc w:val="center"/>
      </w:pPr>
      <w:r w:rsidRPr="00DC5DB3">
        <w:rPr>
          <w:sz w:val="24"/>
          <w:szCs w:val="24"/>
        </w:rPr>
        <w:t>(наименование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органа,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уполномоченного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для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предоставления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услуги)</w:t>
      </w:r>
    </w:p>
    <w:p w:rsidR="00DC5DB3" w:rsidRPr="00DC5DB3" w:rsidRDefault="00DC5DB3" w:rsidP="00DC5DB3">
      <w:pPr>
        <w:spacing w:after="0" w:line="0" w:lineRule="atLeast"/>
        <w:jc w:val="center"/>
        <w:rPr>
          <w:b/>
          <w:sz w:val="24"/>
          <w:szCs w:val="24"/>
        </w:rPr>
      </w:pPr>
      <w:r w:rsidRPr="00DC5DB3">
        <w:rPr>
          <w:b/>
          <w:sz w:val="24"/>
          <w:szCs w:val="24"/>
        </w:rPr>
        <w:t>Заявление о предоставлении жилого помещения</w:t>
      </w:r>
    </w:p>
    <w:p w:rsidR="00F52125" w:rsidRDefault="00DC5DB3" w:rsidP="00DC5DB3">
      <w:pPr>
        <w:spacing w:after="0" w:line="0" w:lineRule="atLeast"/>
        <w:jc w:val="center"/>
        <w:rPr>
          <w:b/>
          <w:sz w:val="24"/>
          <w:szCs w:val="24"/>
        </w:rPr>
      </w:pPr>
      <w:r w:rsidRPr="00DC5DB3">
        <w:rPr>
          <w:b/>
          <w:spacing w:val="-67"/>
          <w:sz w:val="24"/>
          <w:szCs w:val="24"/>
        </w:rPr>
        <w:t xml:space="preserve"> </w:t>
      </w:r>
      <w:r w:rsidRPr="00DC5DB3">
        <w:rPr>
          <w:b/>
          <w:sz w:val="24"/>
          <w:szCs w:val="24"/>
        </w:rPr>
        <w:t>по</w:t>
      </w:r>
      <w:r w:rsidRPr="00DC5DB3">
        <w:rPr>
          <w:b/>
          <w:spacing w:val="-1"/>
          <w:sz w:val="24"/>
          <w:szCs w:val="24"/>
        </w:rPr>
        <w:t xml:space="preserve"> </w:t>
      </w:r>
      <w:r w:rsidRPr="00DC5DB3">
        <w:rPr>
          <w:b/>
          <w:sz w:val="24"/>
          <w:szCs w:val="24"/>
        </w:rPr>
        <w:t>договору</w:t>
      </w:r>
      <w:r w:rsidRPr="00DC5DB3">
        <w:rPr>
          <w:b/>
          <w:spacing w:val="-1"/>
          <w:sz w:val="24"/>
          <w:szCs w:val="24"/>
        </w:rPr>
        <w:t xml:space="preserve"> </w:t>
      </w:r>
      <w:r w:rsidRPr="00DC5DB3">
        <w:rPr>
          <w:b/>
          <w:sz w:val="24"/>
          <w:szCs w:val="24"/>
        </w:rPr>
        <w:t>социального найма</w:t>
      </w:r>
      <w:r w:rsidR="00F52125" w:rsidRPr="00DC5DB3">
        <w:rPr>
          <w:rFonts w:ascii="CairoFont-100-1" w:hAnsi="CairoFont-100-1"/>
          <w:b/>
          <w:color w:val="000000"/>
          <w:szCs w:val="28"/>
        </w:rPr>
        <w:br/>
      </w:r>
    </w:p>
    <w:p w:rsidR="00DC5DB3" w:rsidRDefault="00DC5DB3" w:rsidP="00DC5DB3">
      <w:pPr>
        <w:pStyle w:val="a8"/>
        <w:numPr>
          <w:ilvl w:val="0"/>
          <w:numId w:val="1"/>
        </w:numPr>
        <w:tabs>
          <w:tab w:val="left" w:pos="1086"/>
        </w:tabs>
        <w:ind w:hanging="241"/>
        <w:jc w:val="left"/>
        <w:rPr>
          <w:sz w:val="24"/>
        </w:rPr>
      </w:pPr>
      <w:r>
        <w:rPr>
          <w:sz w:val="24"/>
        </w:rPr>
        <w:t>Заявитель</w:t>
      </w:r>
    </w:p>
    <w:p w:rsidR="00DC5DB3" w:rsidRDefault="00DC5DB3" w:rsidP="00DC5DB3">
      <w:pPr>
        <w:pStyle w:val="a6"/>
        <w:spacing w:line="0" w:lineRule="atLeast"/>
        <w:ind w:left="0"/>
        <w:rPr>
          <w:i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BAB3F2F" wp14:editId="63A3C969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4724400" cy="1270"/>
                <wp:effectExtent l="12700" t="8890" r="6350" b="889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440"/>
                            <a:gd name="T2" fmla="+- 0 9424 198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99.25pt;margin-top:12.5pt;width:37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kWDwMAAJcGAAAOAAAAZHJzL2Uyb0RvYy54bWysVWuO0zAQ/o/EHSz/BHXz2Gwf0aYr1AdC&#10;WmClLQdwE6eJSOxgu00XxBk4AtdYCcEZyo0YT5Ju2wUJISLVGWfG33wz45leXm3Lgmy40rkUEfXO&#10;XEq4iGWSi1VE3y3mvSEl2jCRsEIKHtE7runV+OmTy7oKuS8zWSRcEQAROqyriGbGVKHj6DjjJdNn&#10;suIClKlUJTOwVSsnUawG9LJwfNftO7VUSaVkzLWGr9NGSceIn6Y8Nm/TVHNDiogCN4OrwnVpV2d8&#10;ycKVYlWWxy0N9g8sSpYLcLqHmjLDyFrlj6DKPFZSy9ScxbJ0ZJrmMccYIBrPPYnmNmMVx1ggObra&#10;p0n/P9j4zeZGkTyJaD+gRLASarT7uvux+7a7x9/33f3PLwSUkKm60iEcuK1ulI1VV9cyfq9B4Rxp&#10;7EaDDVnWr2UCgGxtJGZnm6rSnoS4yRaLcLcvAt8aEsPHYOAHgQu1ikHn+QOskcPC7my81uYll4jD&#10;NtfaNCVMQMICJG0UC4BIywKq+bxHXOKNhhe4tCXfm3md2TOHLFxSkwG4PzXyOyPEGgV+8Fus887M&#10;YvkHWMB/1TFkWUc63oqWNUiE2ZZxMU+V1DY/C+DWJQgQwMhG+Adb8H1q25xpXSjohdMuUJRAFyyb&#10;aCtmLDPrwoqkjiimwn4o5YYvJKrMSeXAyYO2EIdWg+B8dMSqUcMJ6wCuTSOgU8v1oLJCzvOiwNIW&#10;Aqn0vRHmRssiT6zSstFqtZwUimyY7W98bDAAdmSm5FokCJZxlsxa2bC8aGSwLzC3cAnbFNjriA38&#10;aeSOZsPZMOgFfn/WC9zptPdiPgl6/bk3uJieTyeTqffZUvOCMMuThAvLrhsmXvB3zdqOtWYM7MfJ&#10;URRHwc7xeRysc0wDcwGxdO8m112HNi29lMkddKuSzXSEaQ5CJtVHSmqYjBHVH9ZMcUqKVwJGz8iz&#10;DUIMboKLgQ8bdahZHmqYiAEqoobCBbfixDTjd12pfJWBJw/LKuQLmBJpbtsZx0nDqt3A9MMI2klt&#10;x+vhHq0e/k/GvwAAAP//AwBQSwMEFAAGAAgAAAAhAC2mZwrcAAAACQEAAA8AAABkcnMvZG93bnJl&#10;di54bWxMj8FOwzAQRO9I/IO1SNyoQ9SiOo1TQQUnhICAOLvJ1rEar0PstuHv2Z7gOLNPszPlevK9&#10;OOIYXSANt7MMBFITWkdWw+fH080SREyGWtMHQg0/GGFdXV6UpmjDid7xWCcrOIRiYTR0KQ2FlLHp&#10;0Js4CwMS33Zh9CaxHK1sR3PicN/LPMvupDeO+ENnBtx02Ozrg9eg3Mub2nzXu/ljlp6/lLOvD9Fq&#10;fX013a9AJJzSHwzn+lwdKu60DQdqo+hZq+WCUQ35gjcxoOY5G9uzkYOsSvl/QfULAAD//wMAUEsB&#10;Ai0AFAAGAAgAAAAhALaDOJL+AAAA4QEAABMAAAAAAAAAAAAAAAAAAAAAAFtDb250ZW50X1R5cGVz&#10;XS54bWxQSwECLQAUAAYACAAAACEAOP0h/9YAAACUAQAACwAAAAAAAAAAAAAAAAAvAQAAX3JlbHMv&#10;LnJlbHNQSwECLQAUAAYACAAAACEAMuApFg8DAACXBgAADgAAAAAAAAAAAAAAAAAuAgAAZHJzL2Uy&#10;b0RvYy54bWxQSwECLQAUAAYACAAAACEALaZnCtwAAAAJAQAADwAAAAAAAAAAAAAAAABpBQAAZHJz&#10;L2Rvd25yZXYueG1sUEsFBgAAAAAEAAQA8wAAAHIGAAAAAA==&#10;" path="m,l7439,e" filled="f" strokeweight=".21164mm">
                <v:path arrowok="t" o:connecttype="custom" o:connectlocs="0,0;4723765,0" o:connectangles="0,0"/>
                <w10:wrap type="topAndBottom" anchorx="page"/>
              </v:shape>
            </w:pict>
          </mc:Fallback>
        </mc:AlternateContent>
      </w:r>
      <w:r>
        <w:rPr>
          <w:i/>
          <w:sz w:val="22"/>
          <w:szCs w:val="22"/>
        </w:rPr>
        <w:t xml:space="preserve">                </w:t>
      </w:r>
      <w:r w:rsidRPr="00DC5DB3">
        <w:rPr>
          <w:i/>
          <w:sz w:val="22"/>
          <w:szCs w:val="22"/>
        </w:rPr>
        <w:t>(фамилия,</w:t>
      </w:r>
      <w:r w:rsidRPr="00DC5DB3">
        <w:rPr>
          <w:i/>
          <w:spacing w:val="-2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имя,</w:t>
      </w:r>
      <w:r w:rsidRPr="00DC5DB3">
        <w:rPr>
          <w:i/>
          <w:spacing w:val="-2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отчество</w:t>
      </w:r>
      <w:r w:rsidRPr="00DC5DB3">
        <w:rPr>
          <w:i/>
          <w:spacing w:val="-2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(при</w:t>
      </w:r>
      <w:r w:rsidRPr="00DC5DB3">
        <w:rPr>
          <w:i/>
          <w:spacing w:val="-1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наличии),</w:t>
      </w:r>
      <w:r w:rsidRPr="00DC5DB3">
        <w:rPr>
          <w:i/>
          <w:spacing w:val="-2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дата</w:t>
      </w:r>
      <w:r w:rsidRPr="00DC5DB3">
        <w:rPr>
          <w:i/>
          <w:spacing w:val="-2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рождения,</w:t>
      </w:r>
      <w:r w:rsidRPr="00DC5DB3">
        <w:rPr>
          <w:i/>
          <w:spacing w:val="-1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СНИЛС)</w:t>
      </w:r>
    </w:p>
    <w:p w:rsidR="00624549" w:rsidRPr="00624549" w:rsidRDefault="00624549" w:rsidP="00624549">
      <w:pPr>
        <w:pStyle w:val="a6"/>
        <w:spacing w:line="0" w:lineRule="atLeast"/>
        <w:rPr>
          <w:sz w:val="22"/>
          <w:szCs w:val="22"/>
        </w:rPr>
      </w:pPr>
      <w:r w:rsidRPr="00624549">
        <w:rPr>
          <w:sz w:val="22"/>
          <w:szCs w:val="22"/>
        </w:rPr>
        <w:t>Телефон (мобильный):</w:t>
      </w:r>
    </w:p>
    <w:p w:rsidR="00624549" w:rsidRPr="00624549" w:rsidRDefault="00624549" w:rsidP="00624549">
      <w:pPr>
        <w:pStyle w:val="a6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24549" w:rsidRPr="00624549" w:rsidRDefault="00624549" w:rsidP="00624549">
      <w:pPr>
        <w:pStyle w:val="a6"/>
        <w:spacing w:line="0" w:lineRule="atLeast"/>
        <w:rPr>
          <w:sz w:val="22"/>
          <w:szCs w:val="22"/>
        </w:rPr>
      </w:pPr>
      <w:r w:rsidRPr="00624549">
        <w:rPr>
          <w:sz w:val="22"/>
          <w:szCs w:val="22"/>
        </w:rPr>
        <w:t>Адрес электронной почты:</w:t>
      </w:r>
    </w:p>
    <w:p w:rsidR="00624549" w:rsidRDefault="00624549" w:rsidP="00DC5DB3">
      <w:pPr>
        <w:pStyle w:val="a6"/>
        <w:spacing w:line="0" w:lineRule="atLeast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 xml:space="preserve">Документ, удостоверяющий личность заявителя: </w:t>
      </w:r>
    </w:p>
    <w:p w:rsidR="00624549" w:rsidRP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>наименование:</w:t>
      </w:r>
      <w:r>
        <w:rPr>
          <w:sz w:val="22"/>
        </w:rPr>
        <w:t xml:space="preserve"> </w:t>
      </w:r>
    </w:p>
    <w:p w:rsidR="00624549" w:rsidRPr="00624549" w:rsidRDefault="00624549" w:rsidP="00624549">
      <w:pPr>
        <w:pStyle w:val="a6"/>
        <w:spacing w:line="0" w:lineRule="atLeast"/>
        <w:ind w:left="0"/>
        <w:rPr>
          <w:sz w:val="22"/>
        </w:rPr>
      </w:pPr>
      <w:r>
        <w:rPr>
          <w:sz w:val="22"/>
        </w:rPr>
        <w:t xml:space="preserve"> ___________________________________________________________________________</w:t>
      </w:r>
    </w:p>
    <w:p w:rsid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>серия, номер</w:t>
      </w:r>
      <w:r w:rsidRPr="00624549">
        <w:rPr>
          <w:sz w:val="22"/>
          <w:u w:val="single"/>
        </w:rPr>
        <w:tab/>
      </w:r>
      <w:r>
        <w:rPr>
          <w:sz w:val="22"/>
          <w:u w:val="single"/>
        </w:rPr>
        <w:t xml:space="preserve">                                     </w:t>
      </w:r>
      <w:r w:rsidRPr="00624549">
        <w:rPr>
          <w:sz w:val="22"/>
        </w:rPr>
        <w:t xml:space="preserve">дата выдачи: </w:t>
      </w:r>
      <w:r>
        <w:rPr>
          <w:sz w:val="22"/>
        </w:rPr>
        <w:t xml:space="preserve"> </w:t>
      </w:r>
      <w:r w:rsidRPr="00624549">
        <w:rPr>
          <w:sz w:val="22"/>
        </w:rPr>
        <w:t>_______________</w:t>
      </w:r>
      <w:r>
        <w:rPr>
          <w:sz w:val="22"/>
        </w:rPr>
        <w:t>_________</w:t>
      </w:r>
      <w:r w:rsidRPr="00624549">
        <w:rPr>
          <w:sz w:val="22"/>
        </w:rPr>
        <w:t xml:space="preserve"> </w:t>
      </w:r>
    </w:p>
    <w:p w:rsid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 xml:space="preserve">кем </w:t>
      </w:r>
      <w:proofErr w:type="gramStart"/>
      <w:r w:rsidRPr="00624549">
        <w:rPr>
          <w:sz w:val="22"/>
        </w:rPr>
        <w:t>выдан</w:t>
      </w:r>
      <w:proofErr w:type="gramEnd"/>
      <w:r w:rsidRPr="00624549">
        <w:rPr>
          <w:sz w:val="22"/>
        </w:rPr>
        <w:t xml:space="preserve">: </w:t>
      </w:r>
      <w:r>
        <w:rPr>
          <w:sz w:val="22"/>
        </w:rPr>
        <w:t>________________________________________________________________________</w:t>
      </w:r>
      <w:r>
        <w:rPr>
          <w:sz w:val="22"/>
          <w:u w:val="single"/>
        </w:rPr>
        <w:t xml:space="preserve">                                                                                                                </w:t>
      </w:r>
      <w:r w:rsidRPr="00624549">
        <w:rPr>
          <w:sz w:val="22"/>
        </w:rPr>
        <w:t xml:space="preserve"> </w:t>
      </w:r>
      <w:r>
        <w:rPr>
          <w:sz w:val="22"/>
        </w:rPr>
        <w:t xml:space="preserve">   </w:t>
      </w:r>
    </w:p>
    <w:p w:rsid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 xml:space="preserve">код подразделения: </w:t>
      </w:r>
      <w:r>
        <w:rPr>
          <w:sz w:val="22"/>
        </w:rPr>
        <w:t>______________________________________________________________</w:t>
      </w:r>
      <w:r w:rsidRPr="00624549">
        <w:rPr>
          <w:sz w:val="22"/>
          <w:u w:val="single"/>
        </w:rPr>
        <w:t xml:space="preserve"> </w:t>
      </w:r>
      <w:r w:rsidRPr="00624549">
        <w:rPr>
          <w:sz w:val="22"/>
        </w:rPr>
        <w:t xml:space="preserve"> </w:t>
      </w:r>
    </w:p>
    <w:p w:rsid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>Адрес регистрации по месту жительства:</w:t>
      </w:r>
    </w:p>
    <w:p w:rsidR="00624549" w:rsidRPr="00624549" w:rsidRDefault="00624549" w:rsidP="00624549">
      <w:pPr>
        <w:pStyle w:val="a6"/>
        <w:spacing w:line="0" w:lineRule="atLeast"/>
        <w:ind w:left="0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624549" w:rsidRPr="00624549" w:rsidRDefault="00624549" w:rsidP="00624549">
      <w:pPr>
        <w:pStyle w:val="a6"/>
        <w:spacing w:line="0" w:lineRule="atLeast"/>
        <w:rPr>
          <w:sz w:val="22"/>
        </w:rPr>
      </w:pPr>
      <w:r>
        <w:rPr>
          <w:sz w:val="22"/>
        </w:rPr>
        <w:t xml:space="preserve">      </w:t>
      </w:r>
      <w:r w:rsidRPr="009C6372">
        <w:rPr>
          <w:sz w:val="24"/>
          <w:szCs w:val="24"/>
        </w:rPr>
        <w:t>2.</w:t>
      </w:r>
      <w:r w:rsidRPr="00624549">
        <w:rPr>
          <w:sz w:val="22"/>
        </w:rPr>
        <w:tab/>
      </w:r>
      <w:r w:rsidRPr="00624549">
        <w:rPr>
          <w:sz w:val="24"/>
          <w:szCs w:val="24"/>
        </w:rPr>
        <w:t>Представитель заявителя:</w:t>
      </w:r>
    </w:p>
    <w:p w:rsidR="00624549" w:rsidRPr="00624549" w:rsidRDefault="00624549" w:rsidP="00624549">
      <w:pPr>
        <w:pStyle w:val="a6"/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624549" w:rsidRPr="00624549" w:rsidRDefault="00624549" w:rsidP="00624549">
      <w:pPr>
        <w:pStyle w:val="a6"/>
        <w:spacing w:line="0" w:lineRule="atLeast"/>
        <w:rPr>
          <w:i/>
          <w:sz w:val="22"/>
        </w:rPr>
      </w:pPr>
      <w:r>
        <w:rPr>
          <w:sz w:val="22"/>
        </w:rPr>
        <w:t xml:space="preserve">         </w:t>
      </w:r>
      <w:proofErr w:type="gramStart"/>
      <w:r w:rsidRPr="00624549">
        <w:rPr>
          <w:i/>
          <w:sz w:val="22"/>
        </w:rPr>
        <w:t xml:space="preserve">(фамилия, имя, отчество (при наличии) </w:t>
      </w:r>
      <w:proofErr w:type="gramEnd"/>
    </w:p>
    <w:p w:rsidR="00624549" w:rsidRDefault="00624549" w:rsidP="00624549">
      <w:pPr>
        <w:pStyle w:val="a6"/>
        <w:spacing w:line="0" w:lineRule="atLeast"/>
        <w:rPr>
          <w:sz w:val="22"/>
        </w:rPr>
      </w:pPr>
      <w:r w:rsidRPr="00624549">
        <w:rPr>
          <w:sz w:val="22"/>
        </w:rPr>
        <w:t xml:space="preserve">Документ, удостоверяющий личность представителя заявителя: </w:t>
      </w:r>
    </w:p>
    <w:p w:rsidR="00624549" w:rsidRDefault="00624549" w:rsidP="00624549">
      <w:pPr>
        <w:pStyle w:val="a6"/>
        <w:spacing w:line="0" w:lineRule="atLeast"/>
        <w:rPr>
          <w:sz w:val="22"/>
        </w:rPr>
      </w:pPr>
      <w:r w:rsidRPr="00624549">
        <w:rPr>
          <w:sz w:val="22"/>
        </w:rPr>
        <w:t>наименование:</w:t>
      </w:r>
    </w:p>
    <w:p w:rsidR="00624549" w:rsidRPr="00624549" w:rsidRDefault="00624549" w:rsidP="00624549">
      <w:pPr>
        <w:pStyle w:val="a6"/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624549" w:rsidRPr="00624549" w:rsidRDefault="00624549" w:rsidP="00624549">
      <w:pPr>
        <w:pStyle w:val="a6"/>
        <w:spacing w:line="0" w:lineRule="atLeast"/>
        <w:rPr>
          <w:sz w:val="22"/>
        </w:rPr>
      </w:pPr>
      <w:r w:rsidRPr="00624549">
        <w:rPr>
          <w:sz w:val="22"/>
        </w:rPr>
        <w:t>серия, номер</w:t>
      </w:r>
      <w:r w:rsidRPr="00624549">
        <w:rPr>
          <w:sz w:val="22"/>
        </w:rPr>
        <w:tab/>
      </w:r>
      <w:r>
        <w:rPr>
          <w:sz w:val="22"/>
        </w:rPr>
        <w:t>__________________________</w:t>
      </w:r>
      <w:r w:rsidRPr="00624549">
        <w:rPr>
          <w:sz w:val="22"/>
        </w:rPr>
        <w:t xml:space="preserve">дата выдачи: </w:t>
      </w:r>
      <w:r>
        <w:rPr>
          <w:sz w:val="22"/>
        </w:rPr>
        <w:t>_____________________________</w:t>
      </w:r>
      <w:r w:rsidRPr="00624549">
        <w:rPr>
          <w:sz w:val="22"/>
        </w:rPr>
        <w:t xml:space="preserve"> </w:t>
      </w:r>
      <w:r w:rsidRPr="00624549">
        <w:rPr>
          <w:sz w:val="22"/>
        </w:rPr>
        <w:tab/>
      </w:r>
    </w:p>
    <w:p w:rsidR="00624549" w:rsidRDefault="00624549" w:rsidP="00624549">
      <w:pPr>
        <w:pStyle w:val="a6"/>
        <w:spacing w:line="0" w:lineRule="atLeast"/>
        <w:rPr>
          <w:sz w:val="22"/>
        </w:rPr>
      </w:pPr>
      <w:r w:rsidRPr="00624549">
        <w:rPr>
          <w:sz w:val="22"/>
        </w:rPr>
        <w:t>Документ, подтверждающий полномочия представителя заявителя:</w:t>
      </w:r>
    </w:p>
    <w:p w:rsidR="00624549" w:rsidRDefault="00624549" w:rsidP="00624549">
      <w:pPr>
        <w:pStyle w:val="a6"/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9C6372" w:rsidRDefault="009C6372" w:rsidP="009C6372">
      <w:pPr>
        <w:tabs>
          <w:tab w:val="left" w:pos="1086"/>
          <w:tab w:val="left" w:pos="4010"/>
        </w:tabs>
        <w:spacing w:before="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 wp14:anchorId="76243D50" wp14:editId="67512D15">
            <wp:simplePos x="0" y="0"/>
            <wp:positionH relativeFrom="page">
              <wp:posOffset>6379210</wp:posOffset>
            </wp:positionH>
            <wp:positionV relativeFrom="paragraph">
              <wp:posOffset>73025</wp:posOffset>
            </wp:positionV>
            <wp:extent cx="180340" cy="227965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303B649C" wp14:editId="718F7050">
            <wp:simplePos x="0" y="0"/>
            <wp:positionH relativeFrom="page">
              <wp:posOffset>2941955</wp:posOffset>
            </wp:positionH>
            <wp:positionV relativeFrom="paragraph">
              <wp:posOffset>73025</wp:posOffset>
            </wp:positionV>
            <wp:extent cx="180340" cy="227965"/>
            <wp:effectExtent l="0" t="0" r="0" b="63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       </w:t>
      </w:r>
      <w:r w:rsidRPr="009C6372">
        <w:rPr>
          <w:sz w:val="24"/>
          <w:szCs w:val="24"/>
        </w:rPr>
        <w:t>3. Проживаю один</w:t>
      </w:r>
      <w:proofErr w:type="gramStart"/>
      <w:r w:rsidRPr="009C6372">
        <w:rPr>
          <w:sz w:val="22"/>
        </w:rPr>
        <w:t xml:space="preserve"> </w:t>
      </w:r>
      <w:r w:rsidRPr="009C6372">
        <w:rPr>
          <w:sz w:val="24"/>
        </w:rPr>
        <w:tab/>
        <w:t>П</w:t>
      </w:r>
      <w:proofErr w:type="gramEnd"/>
      <w:r w:rsidRPr="009C6372">
        <w:rPr>
          <w:sz w:val="24"/>
        </w:rPr>
        <w:t>роживаю</w:t>
      </w:r>
      <w:r w:rsidRPr="009C6372">
        <w:rPr>
          <w:spacing w:val="-5"/>
          <w:sz w:val="24"/>
        </w:rPr>
        <w:t xml:space="preserve"> </w:t>
      </w:r>
      <w:r w:rsidRPr="009C6372">
        <w:rPr>
          <w:sz w:val="24"/>
        </w:rPr>
        <w:t>совместно</w:t>
      </w:r>
      <w:r w:rsidRPr="009C6372">
        <w:rPr>
          <w:spacing w:val="-5"/>
          <w:sz w:val="24"/>
        </w:rPr>
        <w:t xml:space="preserve"> </w:t>
      </w:r>
      <w:r w:rsidRPr="009C6372">
        <w:rPr>
          <w:sz w:val="24"/>
        </w:rPr>
        <w:t>с</w:t>
      </w:r>
      <w:r w:rsidRPr="009C6372">
        <w:rPr>
          <w:spacing w:val="-5"/>
          <w:sz w:val="24"/>
        </w:rPr>
        <w:t xml:space="preserve"> </w:t>
      </w:r>
      <w:r w:rsidRPr="009C6372">
        <w:rPr>
          <w:sz w:val="24"/>
        </w:rPr>
        <w:t>членами</w:t>
      </w:r>
      <w:r w:rsidRPr="009C6372">
        <w:rPr>
          <w:spacing w:val="-5"/>
          <w:sz w:val="24"/>
        </w:rPr>
        <w:t xml:space="preserve"> </w:t>
      </w:r>
      <w:r w:rsidRPr="009C6372">
        <w:rPr>
          <w:sz w:val="24"/>
        </w:rPr>
        <w:t>семьи</w:t>
      </w:r>
    </w:p>
    <w:p w:rsidR="009C6372" w:rsidRPr="009C6372" w:rsidRDefault="009C6372" w:rsidP="009C6372">
      <w:pPr>
        <w:tabs>
          <w:tab w:val="left" w:pos="1086"/>
          <w:tab w:val="left" w:pos="4010"/>
        </w:tabs>
        <w:spacing w:before="90"/>
        <w:rPr>
          <w:sz w:val="24"/>
        </w:rPr>
      </w:pPr>
      <w:r>
        <w:rPr>
          <w:sz w:val="24"/>
        </w:rPr>
        <w:t xml:space="preserve">        </w:t>
      </w:r>
      <w:r w:rsidRPr="009C6372">
        <w:rPr>
          <w:sz w:val="24"/>
          <w:szCs w:val="24"/>
        </w:rPr>
        <w:t>4. Состою в браке</w:t>
      </w:r>
      <w:r>
        <w:rPr>
          <w:noProof/>
          <w:spacing w:val="-17"/>
          <w:sz w:val="24"/>
          <w:lang w:eastAsia="ru-RU"/>
        </w:rPr>
        <w:t xml:space="preserve">       </w:t>
      </w:r>
      <w:r w:rsidRPr="009C6372">
        <w:rPr>
          <w:noProof/>
          <w:spacing w:val="-17"/>
          <w:sz w:val="24"/>
          <w:lang w:eastAsia="ru-RU"/>
        </w:rPr>
        <w:drawing>
          <wp:inline distT="0" distB="0" distL="0" distR="0" wp14:anchorId="1CC7685D" wp14:editId="28FB808B">
            <wp:extent cx="180955" cy="228598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372">
        <w:rPr>
          <w:sz w:val="22"/>
        </w:rPr>
        <w:tab/>
        <w:t xml:space="preserve">  </w:t>
      </w:r>
    </w:p>
    <w:p w:rsidR="009C6372" w:rsidRPr="009C6372" w:rsidRDefault="009C6372" w:rsidP="009C6372">
      <w:pPr>
        <w:pStyle w:val="a6"/>
        <w:spacing w:line="0" w:lineRule="atLeast"/>
        <w:rPr>
          <w:sz w:val="24"/>
          <w:szCs w:val="24"/>
        </w:rPr>
      </w:pPr>
      <w:r w:rsidRPr="009C6372">
        <w:rPr>
          <w:sz w:val="24"/>
          <w:szCs w:val="24"/>
        </w:rPr>
        <w:t>Супруг: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624549" w:rsidRDefault="009C6372" w:rsidP="009C6372">
      <w:pPr>
        <w:pStyle w:val="a6"/>
        <w:spacing w:line="0" w:lineRule="atLeast"/>
        <w:rPr>
          <w:i/>
          <w:sz w:val="22"/>
        </w:rPr>
      </w:pPr>
      <w:r>
        <w:rPr>
          <w:i/>
          <w:sz w:val="22"/>
        </w:rPr>
        <w:t xml:space="preserve">       </w:t>
      </w:r>
      <w:r w:rsidRPr="009C6372">
        <w:rPr>
          <w:i/>
          <w:sz w:val="22"/>
        </w:rPr>
        <w:t>(фамилия, имя, отчество (при наличии), дата рождения, СНИЛС)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Документ, удостоверяющий личность супруга: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 xml:space="preserve">наименование:  </w:t>
      </w:r>
      <w:r>
        <w:rPr>
          <w:sz w:val="22"/>
        </w:rPr>
        <w:t>____________________________________________________________________</w:t>
      </w:r>
      <w:r w:rsidRPr="009C6372">
        <w:rPr>
          <w:sz w:val="22"/>
        </w:rPr>
        <w:tab/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серия, номер</w:t>
      </w:r>
      <w:r w:rsidRPr="009C6372">
        <w:rPr>
          <w:sz w:val="22"/>
        </w:rPr>
        <w:tab/>
      </w:r>
      <w:r>
        <w:rPr>
          <w:sz w:val="22"/>
        </w:rPr>
        <w:t>______________________</w:t>
      </w:r>
      <w:r w:rsidRPr="009C6372">
        <w:rPr>
          <w:sz w:val="22"/>
        </w:rPr>
        <w:t xml:space="preserve">дата выдачи:  </w:t>
      </w:r>
      <w:r>
        <w:rPr>
          <w:sz w:val="22"/>
        </w:rPr>
        <w:t>__________________________________</w:t>
      </w:r>
      <w:r w:rsidRPr="009C6372">
        <w:rPr>
          <w:sz w:val="22"/>
        </w:rPr>
        <w:tab/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>
        <w:rPr>
          <w:sz w:val="22"/>
        </w:rPr>
        <w:t xml:space="preserve">кем </w:t>
      </w:r>
      <w:proofErr w:type="gramStart"/>
      <w:r>
        <w:rPr>
          <w:sz w:val="22"/>
        </w:rPr>
        <w:t>выдан</w:t>
      </w:r>
      <w:proofErr w:type="gramEnd"/>
      <w:r>
        <w:rPr>
          <w:sz w:val="22"/>
        </w:rPr>
        <w:t>: _______________________________________________________________________</w:t>
      </w:r>
      <w:r w:rsidRPr="009C6372">
        <w:rPr>
          <w:sz w:val="22"/>
        </w:rPr>
        <w:tab/>
      </w:r>
    </w:p>
    <w:p w:rsidR="009C6372" w:rsidRDefault="009C6372" w:rsidP="009C6372">
      <w:pPr>
        <w:pStyle w:val="a6"/>
        <w:spacing w:line="0" w:lineRule="atLeast"/>
        <w:rPr>
          <w:sz w:val="22"/>
        </w:rPr>
      </w:pPr>
      <w:r>
        <w:rPr>
          <w:sz w:val="22"/>
        </w:rPr>
        <w:t>код подразделения: _________________________________________________________________</w:t>
      </w:r>
      <w:r w:rsidRPr="009C6372">
        <w:rPr>
          <w:sz w:val="22"/>
        </w:rPr>
        <w:tab/>
      </w:r>
    </w:p>
    <w:p w:rsidR="009C6372" w:rsidRDefault="009C6372" w:rsidP="009C6372">
      <w:pPr>
        <w:pStyle w:val="a6"/>
        <w:spacing w:line="0" w:lineRule="atLeast"/>
        <w:rPr>
          <w:sz w:val="22"/>
        </w:rPr>
      </w:pPr>
    </w:p>
    <w:p w:rsidR="009C6372" w:rsidRPr="009C6372" w:rsidRDefault="009C6372" w:rsidP="009C6372">
      <w:pPr>
        <w:pStyle w:val="a6"/>
        <w:spacing w:line="0" w:lineRule="atLeast"/>
        <w:rPr>
          <w:sz w:val="24"/>
          <w:szCs w:val="24"/>
        </w:rPr>
      </w:pPr>
      <w:r>
        <w:rPr>
          <w:sz w:val="22"/>
        </w:rPr>
        <w:t xml:space="preserve">       </w:t>
      </w:r>
      <w:r w:rsidRPr="009C6372">
        <w:rPr>
          <w:sz w:val="24"/>
          <w:szCs w:val="24"/>
        </w:rPr>
        <w:t>5.</w:t>
      </w:r>
      <w:r w:rsidRPr="009C6372">
        <w:rPr>
          <w:sz w:val="24"/>
          <w:szCs w:val="24"/>
        </w:rPr>
        <w:tab/>
        <w:t>Проживаю с родителями (родителями супруга)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ФИО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Родителя</w:t>
      </w:r>
      <w:r>
        <w:rPr>
          <w:sz w:val="22"/>
        </w:rPr>
        <w:t xml:space="preserve"> ________________________________________________________________________</w:t>
      </w:r>
      <w:r w:rsidRPr="009C6372">
        <w:rPr>
          <w:sz w:val="22"/>
        </w:rPr>
        <w:t xml:space="preserve"> </w:t>
      </w:r>
      <w:r w:rsidRPr="009C6372">
        <w:rPr>
          <w:sz w:val="22"/>
        </w:rPr>
        <w:tab/>
      </w:r>
    </w:p>
    <w:p w:rsidR="009C6372" w:rsidRPr="009C6372" w:rsidRDefault="009C6372" w:rsidP="009C6372">
      <w:pPr>
        <w:pStyle w:val="a6"/>
        <w:spacing w:line="0" w:lineRule="atLeast"/>
        <w:rPr>
          <w:i/>
          <w:sz w:val="22"/>
        </w:rPr>
      </w:pPr>
      <w:r>
        <w:rPr>
          <w:sz w:val="22"/>
        </w:rPr>
        <w:t xml:space="preserve">                          </w:t>
      </w:r>
      <w:r w:rsidRPr="009C6372">
        <w:rPr>
          <w:i/>
          <w:sz w:val="22"/>
        </w:rPr>
        <w:t>(фамилия, имя, отчество (при наличии), дата рождения, СНИЛС)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Документ, удостоверяющий личность:</w:t>
      </w:r>
    </w:p>
    <w:p w:rsid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наименование:</w:t>
      </w:r>
      <w:r>
        <w:rPr>
          <w:sz w:val="22"/>
        </w:rPr>
        <w:t xml:space="preserve"> ___________________________________________________________________</w:t>
      </w:r>
      <w:r w:rsidRPr="009C6372">
        <w:rPr>
          <w:sz w:val="22"/>
        </w:rPr>
        <w:tab/>
      </w:r>
      <w:r w:rsidRPr="009C6372">
        <w:rPr>
          <w:sz w:val="22"/>
        </w:rPr>
        <w:lastRenderedPageBreak/>
        <w:tab/>
      </w:r>
      <w:r w:rsidRPr="009C6372">
        <w:rPr>
          <w:sz w:val="22"/>
        </w:rPr>
        <w:tab/>
        <w:t xml:space="preserve"> </w:t>
      </w:r>
    </w:p>
    <w:p w:rsid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серия, номер</w:t>
      </w:r>
      <w:r w:rsidRPr="009C6372">
        <w:rPr>
          <w:sz w:val="22"/>
        </w:rPr>
        <w:tab/>
      </w:r>
      <w:r>
        <w:rPr>
          <w:sz w:val="22"/>
        </w:rPr>
        <w:t>________________________</w:t>
      </w:r>
      <w:r w:rsidRPr="009C6372">
        <w:rPr>
          <w:sz w:val="22"/>
        </w:rPr>
        <w:t xml:space="preserve">дата выдачи: </w:t>
      </w:r>
      <w:r>
        <w:rPr>
          <w:sz w:val="22"/>
        </w:rPr>
        <w:t>_____________________________</w:t>
      </w:r>
      <w:r w:rsidRPr="009C6372">
        <w:rPr>
          <w:sz w:val="22"/>
        </w:rPr>
        <w:t xml:space="preserve"> </w:t>
      </w:r>
      <w:r w:rsidRPr="009C6372">
        <w:rPr>
          <w:sz w:val="22"/>
        </w:rPr>
        <w:tab/>
        <w:t xml:space="preserve"> кем выдан:  </w:t>
      </w:r>
      <w:r>
        <w:rPr>
          <w:sz w:val="22"/>
        </w:rPr>
        <w:t>____________________________________________________________________</w:t>
      </w:r>
    </w:p>
    <w:p w:rsidR="009C6372" w:rsidRDefault="009C6372" w:rsidP="009C6372">
      <w:pPr>
        <w:pStyle w:val="a6"/>
        <w:spacing w:line="0" w:lineRule="atLeast"/>
        <w:rPr>
          <w:sz w:val="22"/>
        </w:rPr>
      </w:pPr>
    </w:p>
    <w:p w:rsidR="009C6372" w:rsidRDefault="009C6372" w:rsidP="009C6372">
      <w:pPr>
        <w:pStyle w:val="a6"/>
        <w:spacing w:line="0" w:lineRule="atLeast"/>
        <w:rPr>
          <w:sz w:val="24"/>
          <w:szCs w:val="24"/>
        </w:rPr>
      </w:pPr>
      <w:r>
        <w:rPr>
          <w:sz w:val="22"/>
        </w:rPr>
        <w:t xml:space="preserve">         </w:t>
      </w:r>
      <w:r w:rsidRPr="009C6372">
        <w:rPr>
          <w:sz w:val="24"/>
          <w:szCs w:val="24"/>
        </w:rPr>
        <w:t>6. Имеются дети</w:t>
      </w:r>
      <w:r w:rsidRPr="009C6372">
        <w:rPr>
          <w:sz w:val="24"/>
          <w:szCs w:val="24"/>
        </w:rPr>
        <w:tab/>
      </w:r>
      <w:r w:rsidRPr="009C6372">
        <w:rPr>
          <w:noProof/>
          <w:spacing w:val="2"/>
          <w:sz w:val="24"/>
          <w:szCs w:val="22"/>
          <w:lang w:eastAsia="ru-RU"/>
        </w:rPr>
        <w:drawing>
          <wp:inline distT="0" distB="0" distL="0" distR="0" wp14:anchorId="7014F823" wp14:editId="6F8048FA">
            <wp:extent cx="180955" cy="228598"/>
            <wp:effectExtent l="0" t="0" r="0" b="0"/>
            <wp:docPr id="7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372">
        <w:rPr>
          <w:sz w:val="24"/>
          <w:szCs w:val="24"/>
        </w:rPr>
        <w:tab/>
      </w:r>
    </w:p>
    <w:p w:rsidR="009C6372" w:rsidRDefault="009C6372" w:rsidP="009C6372">
      <w:pPr>
        <w:pStyle w:val="a6"/>
        <w:spacing w:line="0" w:lineRule="atLeast"/>
        <w:rPr>
          <w:sz w:val="24"/>
          <w:szCs w:val="24"/>
        </w:rPr>
      </w:pPr>
      <w:r w:rsidRPr="009C6372">
        <w:rPr>
          <w:sz w:val="24"/>
          <w:szCs w:val="24"/>
        </w:rPr>
        <w:tab/>
      </w:r>
    </w:p>
    <w:p w:rsidR="009C6372" w:rsidRPr="009C6372" w:rsidRDefault="009C6372" w:rsidP="009C6372">
      <w:pPr>
        <w:pStyle w:val="a6"/>
        <w:spacing w:line="0" w:lineRule="atLeast"/>
        <w:rPr>
          <w:sz w:val="24"/>
          <w:szCs w:val="24"/>
        </w:rPr>
      </w:pPr>
      <w:r w:rsidRPr="009C6372">
        <w:rPr>
          <w:sz w:val="24"/>
          <w:szCs w:val="24"/>
        </w:rPr>
        <w:t>ФИО ребенка (до 14 лет)</w:t>
      </w:r>
    </w:p>
    <w:p w:rsidR="009C6372" w:rsidRPr="009C6372" w:rsidRDefault="009C6372" w:rsidP="009C6372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C6372" w:rsidRPr="009C6372" w:rsidRDefault="009C6372" w:rsidP="009C6372">
      <w:pPr>
        <w:pStyle w:val="a6"/>
        <w:spacing w:line="0" w:lineRule="atLeast"/>
        <w:rPr>
          <w:i/>
          <w:sz w:val="22"/>
          <w:szCs w:val="22"/>
        </w:rPr>
      </w:pPr>
      <w:r>
        <w:rPr>
          <w:sz w:val="24"/>
          <w:szCs w:val="24"/>
        </w:rPr>
        <w:t xml:space="preserve">      </w:t>
      </w:r>
      <w:r w:rsidRPr="009C6372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5B4BCC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Номер актовой записи о рождении</w:t>
      </w:r>
      <w:r w:rsidR="005B4BCC" w:rsidRPr="005B4BCC">
        <w:rPr>
          <w:sz w:val="22"/>
          <w:szCs w:val="22"/>
        </w:rPr>
        <w:t xml:space="preserve"> _____________________________________________</w:t>
      </w:r>
      <w:r w:rsidRPr="005B4BCC">
        <w:rPr>
          <w:sz w:val="22"/>
          <w:szCs w:val="22"/>
        </w:rPr>
        <w:tab/>
      </w:r>
    </w:p>
    <w:p w:rsidR="005B4BCC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дата</w:t>
      </w:r>
      <w:r w:rsidRPr="005B4BCC">
        <w:rPr>
          <w:sz w:val="22"/>
          <w:szCs w:val="22"/>
        </w:rPr>
        <w:tab/>
      </w:r>
      <w:r w:rsidR="005B4BCC" w:rsidRPr="005B4BCC">
        <w:rPr>
          <w:sz w:val="22"/>
          <w:szCs w:val="22"/>
        </w:rPr>
        <w:t>___________________________________________________________________</w:t>
      </w:r>
      <w:r w:rsidRPr="005B4BCC">
        <w:rPr>
          <w:sz w:val="22"/>
          <w:szCs w:val="22"/>
        </w:rPr>
        <w:tab/>
        <w:t xml:space="preserve"> </w:t>
      </w:r>
    </w:p>
    <w:p w:rsidR="009C6372" w:rsidRPr="009C6372" w:rsidRDefault="009C6372" w:rsidP="005B4BCC">
      <w:pPr>
        <w:pStyle w:val="a6"/>
        <w:spacing w:line="0" w:lineRule="atLeast"/>
        <w:rPr>
          <w:sz w:val="24"/>
          <w:szCs w:val="24"/>
        </w:rPr>
      </w:pPr>
      <w:r w:rsidRPr="005B4BCC">
        <w:rPr>
          <w:sz w:val="22"/>
          <w:szCs w:val="22"/>
        </w:rPr>
        <w:t>место регистрации</w:t>
      </w:r>
      <w:r w:rsidRPr="009C6372">
        <w:rPr>
          <w:sz w:val="24"/>
          <w:szCs w:val="24"/>
        </w:rPr>
        <w:t xml:space="preserve">  </w:t>
      </w:r>
      <w:r w:rsidR="005B4BCC">
        <w:rPr>
          <w:sz w:val="24"/>
          <w:szCs w:val="24"/>
        </w:rPr>
        <w:t>___________________________________________________</w:t>
      </w:r>
      <w:r w:rsidR="005B4BCC">
        <w:rPr>
          <w:sz w:val="24"/>
          <w:szCs w:val="24"/>
        </w:rPr>
        <w:tab/>
      </w:r>
      <w:r w:rsidR="005B4BCC">
        <w:rPr>
          <w:sz w:val="24"/>
          <w:szCs w:val="24"/>
        </w:rPr>
        <w:tab/>
      </w:r>
      <w:r w:rsidR="005B4BCC">
        <w:rPr>
          <w:sz w:val="24"/>
          <w:szCs w:val="24"/>
        </w:rPr>
        <w:tab/>
      </w:r>
    </w:p>
    <w:p w:rsidR="009C6372" w:rsidRPr="009C6372" w:rsidRDefault="009C6372" w:rsidP="009C6372">
      <w:pPr>
        <w:pStyle w:val="a6"/>
        <w:spacing w:line="0" w:lineRule="atLeast"/>
        <w:rPr>
          <w:sz w:val="24"/>
          <w:szCs w:val="24"/>
        </w:rPr>
      </w:pPr>
      <w:r w:rsidRPr="009C6372">
        <w:rPr>
          <w:sz w:val="24"/>
          <w:szCs w:val="24"/>
        </w:rPr>
        <w:t>ФИО ребенка (старше 14 лет)</w:t>
      </w:r>
    </w:p>
    <w:p w:rsidR="009C6372" w:rsidRPr="009C6372" w:rsidRDefault="005B4BCC" w:rsidP="009C6372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C6372" w:rsidRPr="005B4BCC" w:rsidRDefault="005B4BCC" w:rsidP="009C6372">
      <w:pPr>
        <w:pStyle w:val="a6"/>
        <w:spacing w:line="0" w:lineRule="atLeast"/>
        <w:rPr>
          <w:i/>
          <w:sz w:val="22"/>
          <w:szCs w:val="22"/>
        </w:rPr>
      </w:pPr>
      <w:r w:rsidRPr="005B4BCC">
        <w:rPr>
          <w:i/>
          <w:sz w:val="22"/>
          <w:szCs w:val="22"/>
        </w:rPr>
        <w:t xml:space="preserve">              </w:t>
      </w:r>
      <w:r w:rsidR="009C6372" w:rsidRPr="005B4BCC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5B4BCC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 xml:space="preserve">Номер актовой записи о рождении </w:t>
      </w:r>
      <w:r w:rsidR="005B4BCC" w:rsidRPr="005B4BCC">
        <w:rPr>
          <w:sz w:val="22"/>
          <w:szCs w:val="22"/>
        </w:rPr>
        <w:t>_______________________________________</w:t>
      </w:r>
      <w:r w:rsidRPr="005B4BCC">
        <w:rPr>
          <w:sz w:val="22"/>
          <w:szCs w:val="22"/>
        </w:rPr>
        <w:tab/>
      </w:r>
      <w:r w:rsidRPr="005B4BCC">
        <w:rPr>
          <w:sz w:val="22"/>
          <w:szCs w:val="22"/>
        </w:rPr>
        <w:tab/>
        <w:t xml:space="preserve"> </w:t>
      </w:r>
    </w:p>
    <w:p w:rsidR="009C6372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 xml:space="preserve">дата </w:t>
      </w:r>
      <w:r w:rsidR="005B4BCC" w:rsidRPr="005B4BCC">
        <w:rPr>
          <w:sz w:val="22"/>
          <w:szCs w:val="22"/>
        </w:rPr>
        <w:t>_______________________________________________________________</w:t>
      </w:r>
      <w:r w:rsidRPr="005B4BCC">
        <w:rPr>
          <w:sz w:val="22"/>
          <w:szCs w:val="22"/>
        </w:rPr>
        <w:tab/>
      </w:r>
    </w:p>
    <w:p w:rsidR="009C6372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место регистрации</w:t>
      </w:r>
      <w:r w:rsidR="005B4BCC" w:rsidRPr="005B4BCC">
        <w:rPr>
          <w:sz w:val="22"/>
          <w:szCs w:val="22"/>
        </w:rPr>
        <w:t xml:space="preserve"> ________________________________________________________</w:t>
      </w:r>
    </w:p>
    <w:p w:rsidR="009C6372" w:rsidRPr="005B4BCC" w:rsidRDefault="005B4BCC" w:rsidP="009C6372">
      <w:pPr>
        <w:pStyle w:val="a6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C6372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Документ, удостоверяющий личность:</w:t>
      </w:r>
    </w:p>
    <w:p w:rsidR="009C6372" w:rsidRDefault="009C6372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наименование:</w:t>
      </w:r>
      <w:r w:rsidR="005B4BCC">
        <w:rPr>
          <w:sz w:val="22"/>
          <w:szCs w:val="22"/>
        </w:rPr>
        <w:t xml:space="preserve"> ________________________________________________________________    </w:t>
      </w:r>
      <w:r w:rsidRPr="005B4BCC">
        <w:rPr>
          <w:sz w:val="22"/>
          <w:szCs w:val="22"/>
        </w:rPr>
        <w:t>серия, номер</w:t>
      </w:r>
      <w:r w:rsidRPr="005B4BCC">
        <w:rPr>
          <w:sz w:val="22"/>
          <w:szCs w:val="22"/>
        </w:rPr>
        <w:tab/>
      </w:r>
      <w:r w:rsidR="005B4BCC">
        <w:rPr>
          <w:sz w:val="22"/>
          <w:szCs w:val="22"/>
        </w:rPr>
        <w:t>________________________</w:t>
      </w:r>
      <w:r w:rsidRPr="005B4BCC">
        <w:rPr>
          <w:sz w:val="22"/>
          <w:szCs w:val="22"/>
        </w:rPr>
        <w:t xml:space="preserve">дата выдачи: </w:t>
      </w:r>
      <w:r w:rsidR="005B4BCC">
        <w:rPr>
          <w:sz w:val="22"/>
          <w:szCs w:val="22"/>
        </w:rPr>
        <w:t>_____________________________</w:t>
      </w:r>
      <w:r w:rsidRPr="005B4BCC">
        <w:rPr>
          <w:sz w:val="22"/>
          <w:szCs w:val="22"/>
        </w:rPr>
        <w:t xml:space="preserve"> </w:t>
      </w:r>
      <w:r w:rsidRPr="005B4BCC">
        <w:rPr>
          <w:sz w:val="22"/>
          <w:szCs w:val="22"/>
        </w:rPr>
        <w:tab/>
        <w:t xml:space="preserve"> кем выдан:</w:t>
      </w:r>
      <w:r w:rsidR="005B4BCC">
        <w:rPr>
          <w:sz w:val="22"/>
          <w:szCs w:val="22"/>
        </w:rPr>
        <w:t>________________________________________________________________________</w:t>
      </w:r>
    </w:p>
    <w:p w:rsidR="005B4BCC" w:rsidRDefault="005B4BCC" w:rsidP="005B4BCC">
      <w:pPr>
        <w:pStyle w:val="a6"/>
        <w:spacing w:line="0" w:lineRule="atLeast"/>
        <w:rPr>
          <w:sz w:val="22"/>
          <w:szCs w:val="22"/>
        </w:rPr>
      </w:pPr>
    </w:p>
    <w:p w:rsidR="005B4BCC" w:rsidRDefault="005B4BCC" w:rsidP="005B4BCC">
      <w:pPr>
        <w:pStyle w:val="a6"/>
        <w:spacing w:line="0" w:lineRule="atLeast"/>
        <w:rPr>
          <w:sz w:val="24"/>
          <w:szCs w:val="24"/>
        </w:rPr>
      </w:pPr>
      <w:r>
        <w:rPr>
          <w:sz w:val="22"/>
          <w:szCs w:val="22"/>
        </w:rPr>
        <w:t xml:space="preserve">        7. </w:t>
      </w:r>
      <w:r w:rsidRPr="005B4BCC">
        <w:rPr>
          <w:sz w:val="24"/>
          <w:szCs w:val="24"/>
        </w:rPr>
        <w:t xml:space="preserve">Имеются иные родственники, проживающие совместно </w:t>
      </w:r>
    </w:p>
    <w:p w:rsidR="005B4BCC" w:rsidRDefault="005B4BCC" w:rsidP="005B4BCC">
      <w:pPr>
        <w:pStyle w:val="a6"/>
        <w:spacing w:line="0" w:lineRule="atLeast"/>
        <w:rPr>
          <w:sz w:val="24"/>
          <w:szCs w:val="24"/>
        </w:rPr>
      </w:pP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4"/>
          <w:szCs w:val="24"/>
        </w:rPr>
        <w:t>ФИО родственника (до 14 лет)</w:t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5B4BCC" w:rsidRPr="005B4BCC" w:rsidRDefault="005B4BCC" w:rsidP="005B4BCC">
      <w:pPr>
        <w:pStyle w:val="a6"/>
        <w:spacing w:line="0" w:lineRule="atLeast"/>
        <w:rPr>
          <w:i/>
          <w:sz w:val="22"/>
          <w:szCs w:val="22"/>
        </w:rPr>
      </w:pPr>
      <w:r w:rsidRPr="005B4BCC">
        <w:rPr>
          <w:i/>
          <w:sz w:val="22"/>
          <w:szCs w:val="22"/>
        </w:rPr>
        <w:t xml:space="preserve">               (фамилия, имя, отчество (при наличии), дата рождения, СНИЛС)</w:t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Номер актовой записи о рождении</w:t>
      </w:r>
      <w:r>
        <w:rPr>
          <w:sz w:val="22"/>
          <w:szCs w:val="22"/>
        </w:rPr>
        <w:t xml:space="preserve"> ______________________________________________         </w:t>
      </w:r>
      <w:r w:rsidRPr="005B4BCC">
        <w:rPr>
          <w:sz w:val="22"/>
          <w:szCs w:val="22"/>
        </w:rPr>
        <w:t>дата</w:t>
      </w:r>
      <w:r>
        <w:rPr>
          <w:sz w:val="22"/>
          <w:szCs w:val="22"/>
        </w:rPr>
        <w:t xml:space="preserve"> ______________________________________________________________________</w:t>
      </w:r>
      <w:r w:rsidRPr="005B4BCC">
        <w:rPr>
          <w:sz w:val="22"/>
          <w:szCs w:val="22"/>
        </w:rPr>
        <w:t xml:space="preserve"> </w:t>
      </w:r>
      <w:r w:rsidRPr="005B4BCC">
        <w:rPr>
          <w:sz w:val="22"/>
          <w:szCs w:val="22"/>
        </w:rPr>
        <w:tab/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 xml:space="preserve">место регистрации </w:t>
      </w:r>
      <w:r>
        <w:rPr>
          <w:sz w:val="22"/>
          <w:szCs w:val="22"/>
        </w:rPr>
        <w:t>_________________________________________________________</w:t>
      </w:r>
      <w:r w:rsidRPr="005B4BCC">
        <w:rPr>
          <w:sz w:val="22"/>
          <w:szCs w:val="22"/>
        </w:rPr>
        <w:t xml:space="preserve"> </w:t>
      </w:r>
      <w:r w:rsidRPr="005B4BCC">
        <w:rPr>
          <w:sz w:val="22"/>
          <w:szCs w:val="22"/>
        </w:rPr>
        <w:tab/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 xml:space="preserve">Степень родства  </w:t>
      </w:r>
      <w:r>
        <w:rPr>
          <w:sz w:val="22"/>
          <w:szCs w:val="22"/>
        </w:rPr>
        <w:t>_____________________________________________________________</w:t>
      </w:r>
      <w:r w:rsidRPr="005B4BCC">
        <w:rPr>
          <w:sz w:val="22"/>
          <w:szCs w:val="22"/>
        </w:rPr>
        <w:tab/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</w:p>
    <w:p w:rsidR="005B4BCC" w:rsidRPr="005B4BCC" w:rsidRDefault="005B4BCC" w:rsidP="005B4BCC">
      <w:pPr>
        <w:pStyle w:val="a6"/>
        <w:spacing w:line="0" w:lineRule="atLeast"/>
        <w:rPr>
          <w:sz w:val="24"/>
          <w:szCs w:val="24"/>
        </w:rPr>
      </w:pPr>
      <w:r w:rsidRPr="005B4BCC">
        <w:rPr>
          <w:sz w:val="24"/>
          <w:szCs w:val="24"/>
        </w:rPr>
        <w:t xml:space="preserve">ФИО родственника (старше 14 лет)  </w:t>
      </w:r>
      <w:r w:rsidRPr="005B4BCC">
        <w:rPr>
          <w:sz w:val="24"/>
          <w:szCs w:val="24"/>
        </w:rPr>
        <w:tab/>
        <w:t xml:space="preserve"> </w:t>
      </w:r>
    </w:p>
    <w:p w:rsidR="005B4BCC" w:rsidRDefault="005B4BCC" w:rsidP="005B4BCC">
      <w:pPr>
        <w:pStyle w:val="a6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5B4BCC" w:rsidRPr="005B4BCC" w:rsidRDefault="005B4BCC" w:rsidP="005B4BCC">
      <w:pPr>
        <w:pStyle w:val="a6"/>
        <w:spacing w:line="0" w:lineRule="atLeast"/>
        <w:rPr>
          <w:i/>
          <w:sz w:val="22"/>
          <w:szCs w:val="22"/>
        </w:rPr>
      </w:pPr>
      <w:r w:rsidRPr="005B4BCC">
        <w:rPr>
          <w:i/>
          <w:sz w:val="22"/>
          <w:szCs w:val="22"/>
        </w:rPr>
        <w:t xml:space="preserve">                  (фамилия, имя, отчество (при наличии), дата рождения, СНИЛС)</w:t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Степень родства</w:t>
      </w:r>
      <w:r>
        <w:rPr>
          <w:sz w:val="22"/>
          <w:szCs w:val="22"/>
        </w:rPr>
        <w:t xml:space="preserve"> _________________________________________________________________</w:t>
      </w:r>
    </w:p>
    <w:p w:rsidR="005B4BCC" w:rsidRPr="005B4BCC" w:rsidRDefault="005B4BCC" w:rsidP="005B4BCC">
      <w:pPr>
        <w:pStyle w:val="a6"/>
        <w:spacing w:line="0" w:lineRule="atLeas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4BCC">
        <w:rPr>
          <w:sz w:val="22"/>
          <w:szCs w:val="22"/>
        </w:rPr>
        <w:t>Документ, удостоверяющий личность:</w:t>
      </w:r>
    </w:p>
    <w:p w:rsid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наименование:</w:t>
      </w:r>
      <w:r>
        <w:rPr>
          <w:sz w:val="22"/>
          <w:szCs w:val="22"/>
        </w:rPr>
        <w:t xml:space="preserve"> __________________________________________________________________  </w:t>
      </w:r>
      <w:r w:rsidRPr="005B4BCC">
        <w:rPr>
          <w:sz w:val="22"/>
          <w:szCs w:val="22"/>
        </w:rPr>
        <w:t>серия, номер</w:t>
      </w:r>
      <w:r w:rsidRPr="005B4BCC">
        <w:rPr>
          <w:sz w:val="22"/>
          <w:szCs w:val="22"/>
        </w:rPr>
        <w:tab/>
      </w:r>
      <w:r>
        <w:rPr>
          <w:sz w:val="22"/>
          <w:szCs w:val="22"/>
        </w:rPr>
        <w:t>____________________________</w:t>
      </w:r>
      <w:r w:rsidRPr="005B4BCC">
        <w:rPr>
          <w:sz w:val="22"/>
          <w:szCs w:val="22"/>
        </w:rPr>
        <w:t xml:space="preserve">дата выдачи: </w:t>
      </w:r>
      <w:r>
        <w:rPr>
          <w:sz w:val="22"/>
          <w:szCs w:val="22"/>
        </w:rPr>
        <w:t>_________________________</w:t>
      </w:r>
      <w:r w:rsidRPr="005B4BCC">
        <w:rPr>
          <w:sz w:val="22"/>
          <w:szCs w:val="22"/>
        </w:rPr>
        <w:t xml:space="preserve"> </w:t>
      </w:r>
      <w:r w:rsidRPr="005B4BCC">
        <w:rPr>
          <w:sz w:val="22"/>
          <w:szCs w:val="22"/>
        </w:rPr>
        <w:tab/>
        <w:t xml:space="preserve"> кем выдан:</w:t>
      </w:r>
      <w:r>
        <w:rPr>
          <w:sz w:val="22"/>
          <w:szCs w:val="22"/>
        </w:rPr>
        <w:t xml:space="preserve"> _____________________________________________________________________</w:t>
      </w:r>
    </w:p>
    <w:p w:rsidR="005B4BCC" w:rsidRDefault="005B4BCC" w:rsidP="005B4BCC">
      <w:pPr>
        <w:pStyle w:val="a6"/>
        <w:spacing w:line="0" w:lineRule="atLeast"/>
        <w:rPr>
          <w:sz w:val="22"/>
          <w:szCs w:val="22"/>
        </w:rPr>
      </w:pPr>
    </w:p>
    <w:p w:rsidR="005B4BCC" w:rsidRDefault="005B4BCC" w:rsidP="005B4BCC">
      <w:pPr>
        <w:pStyle w:val="a6"/>
        <w:spacing w:line="0" w:lineRule="atLeast"/>
        <w:rPr>
          <w:sz w:val="22"/>
          <w:szCs w:val="22"/>
        </w:rPr>
      </w:pPr>
    </w:p>
    <w:p w:rsidR="005B4BCC" w:rsidRPr="005B4BCC" w:rsidRDefault="005B4BCC" w:rsidP="005B4BCC">
      <w:pPr>
        <w:pStyle w:val="a6"/>
        <w:spacing w:line="0" w:lineRule="atLeast"/>
        <w:rPr>
          <w:sz w:val="24"/>
          <w:szCs w:val="24"/>
        </w:rPr>
      </w:pPr>
      <w:r w:rsidRPr="005B4BCC">
        <w:rPr>
          <w:sz w:val="24"/>
          <w:szCs w:val="24"/>
        </w:rPr>
        <w:t>Полноту и достоверность представленных в запросе сведений подтверждаю.</w:t>
      </w:r>
    </w:p>
    <w:p w:rsidR="005B4BCC" w:rsidRPr="005B4BCC" w:rsidRDefault="005B4BCC" w:rsidP="005B4BCC">
      <w:pPr>
        <w:pStyle w:val="a6"/>
        <w:spacing w:line="0" w:lineRule="atLeast"/>
        <w:rPr>
          <w:sz w:val="24"/>
          <w:szCs w:val="24"/>
        </w:rPr>
      </w:pPr>
    </w:p>
    <w:p w:rsidR="005B4BCC" w:rsidRDefault="005B4BCC" w:rsidP="005B4BCC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B4BCC">
        <w:rPr>
          <w:sz w:val="24"/>
          <w:szCs w:val="24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</w:t>
      </w:r>
      <w:proofErr w:type="gramStart"/>
      <w:r w:rsidRPr="005B4BCC">
        <w:rPr>
          <w:sz w:val="24"/>
          <w:szCs w:val="24"/>
        </w:rPr>
        <w:t>.»</w:t>
      </w:r>
      <w:proofErr w:type="gramEnd"/>
      <w:r w:rsidRPr="005B4BCC">
        <w:rPr>
          <w:sz w:val="24"/>
          <w:szCs w:val="24"/>
        </w:rPr>
        <w:t>.</w:t>
      </w:r>
    </w:p>
    <w:p w:rsidR="00884E3E" w:rsidRDefault="00884E3E" w:rsidP="005B4BCC">
      <w:pPr>
        <w:pStyle w:val="a6"/>
        <w:spacing w:line="0" w:lineRule="atLeast"/>
        <w:rPr>
          <w:sz w:val="24"/>
          <w:szCs w:val="24"/>
        </w:rPr>
      </w:pPr>
    </w:p>
    <w:p w:rsidR="00884E3E" w:rsidRDefault="00884E3E" w:rsidP="005B4BCC">
      <w:pPr>
        <w:pStyle w:val="a6"/>
        <w:spacing w:line="0" w:lineRule="atLeast"/>
        <w:rPr>
          <w:sz w:val="24"/>
          <w:szCs w:val="24"/>
        </w:rPr>
      </w:pPr>
    </w:p>
    <w:p w:rsidR="00884E3E" w:rsidRDefault="00884E3E" w:rsidP="005B4BCC">
      <w:pPr>
        <w:pStyle w:val="a6"/>
        <w:spacing w:line="0" w:lineRule="atLeast"/>
        <w:rPr>
          <w:sz w:val="24"/>
          <w:szCs w:val="24"/>
        </w:rPr>
      </w:pPr>
    </w:p>
    <w:p w:rsidR="00884E3E" w:rsidRDefault="00884E3E" w:rsidP="005B4BCC">
      <w:pPr>
        <w:pStyle w:val="a6"/>
        <w:spacing w:line="0" w:lineRule="atLeast"/>
        <w:rPr>
          <w:sz w:val="24"/>
          <w:szCs w:val="24"/>
        </w:rPr>
      </w:pPr>
    </w:p>
    <w:p w:rsidR="00884E3E" w:rsidRDefault="00884E3E" w:rsidP="005B4BCC">
      <w:pPr>
        <w:pStyle w:val="a6"/>
        <w:spacing w:line="0" w:lineRule="atLeast"/>
        <w:rPr>
          <w:sz w:val="24"/>
          <w:szCs w:val="24"/>
        </w:rPr>
      </w:pPr>
    </w:p>
    <w:p w:rsidR="00884E3E" w:rsidRDefault="00884E3E" w:rsidP="00884E3E">
      <w:pPr>
        <w:pStyle w:val="a6"/>
        <w:spacing w:line="0" w:lineRule="atLeast"/>
        <w:jc w:val="right"/>
        <w:rPr>
          <w:rFonts w:ascii="CairoFont-100-1" w:hAnsi="CairoFont-100-1"/>
          <w:color w:val="000000"/>
          <w:sz w:val="24"/>
          <w:szCs w:val="24"/>
        </w:rPr>
      </w:pPr>
      <w:r w:rsidRPr="00DC5DB3">
        <w:rPr>
          <w:rFonts w:ascii="CairoFont-100-1" w:hAnsi="CairoFont-100-1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CairoFont-100-0" w:hAnsi="CairoFont-100-0"/>
          <w:color w:val="000000"/>
          <w:sz w:val="24"/>
          <w:szCs w:val="24"/>
        </w:rPr>
        <w:t>5</w:t>
      </w:r>
      <w:r w:rsidRPr="00DC5DB3">
        <w:rPr>
          <w:rFonts w:ascii="CairoFont-100-0" w:hAnsi="CairoFont-100-0"/>
          <w:color w:val="000000"/>
          <w:sz w:val="24"/>
          <w:szCs w:val="24"/>
        </w:rPr>
        <w:br/>
      </w:r>
      <w:r w:rsidRPr="00DC5DB3">
        <w:rPr>
          <w:rFonts w:ascii="CairoFont-100-1" w:hAnsi="CairoFont-100-1"/>
          <w:color w:val="000000"/>
          <w:sz w:val="24"/>
          <w:szCs w:val="24"/>
        </w:rPr>
        <w:t>к Административному регламенту</w:t>
      </w:r>
      <w:r w:rsidRPr="00DC5DB3">
        <w:rPr>
          <w:rFonts w:ascii="CairoFont-100-1" w:hAnsi="CairoFont-100-1"/>
          <w:color w:val="000000"/>
          <w:sz w:val="24"/>
          <w:szCs w:val="24"/>
        </w:rPr>
        <w:br/>
        <w:t xml:space="preserve">по предоставлению </w:t>
      </w:r>
      <w:r w:rsidRPr="00DC5DB3">
        <w:rPr>
          <w:rFonts w:ascii="CairoFont-100-1" w:hAnsi="CairoFont-100-1"/>
          <w:color w:val="000000"/>
          <w:sz w:val="24"/>
          <w:szCs w:val="24"/>
        </w:rPr>
        <w:br/>
        <w:t>муниципальной</w:t>
      </w:r>
      <w:r w:rsidRPr="00DC5DB3">
        <w:rPr>
          <w:rFonts w:ascii="CairoFont-100-0" w:hAnsi="CairoFont-100-0"/>
          <w:color w:val="000000"/>
          <w:sz w:val="24"/>
          <w:szCs w:val="24"/>
        </w:rPr>
        <w:t xml:space="preserve"> </w:t>
      </w:r>
      <w:r w:rsidRPr="00DC5DB3">
        <w:rPr>
          <w:rFonts w:ascii="CairoFont-100-1" w:hAnsi="CairoFont-100-1"/>
          <w:color w:val="000000"/>
          <w:sz w:val="24"/>
          <w:szCs w:val="24"/>
        </w:rPr>
        <w:t>услуги</w:t>
      </w:r>
    </w:p>
    <w:p w:rsidR="00884E3E" w:rsidRDefault="00884E3E" w:rsidP="00884E3E">
      <w:pPr>
        <w:pStyle w:val="a6"/>
        <w:spacing w:line="0" w:lineRule="atLeast"/>
        <w:jc w:val="right"/>
        <w:rPr>
          <w:rFonts w:ascii="CairoFont-100-1" w:hAnsi="CairoFont-100-1"/>
          <w:color w:val="000000"/>
          <w:sz w:val="24"/>
          <w:szCs w:val="24"/>
        </w:rPr>
      </w:pPr>
    </w:p>
    <w:p w:rsidR="00884E3E" w:rsidRPr="00884E3E" w:rsidRDefault="00884E3E" w:rsidP="00884E3E">
      <w:pPr>
        <w:spacing w:after="0" w:line="240" w:lineRule="auto"/>
        <w:jc w:val="center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ДОГОВОР</w:t>
      </w:r>
    </w:p>
    <w:p w:rsidR="00884E3E" w:rsidRPr="00884E3E" w:rsidRDefault="00884E3E" w:rsidP="00884E3E">
      <w:pPr>
        <w:spacing w:after="0" w:line="340" w:lineRule="auto"/>
        <w:jc w:val="center"/>
        <w:rPr>
          <w:rFonts w:eastAsia="Arial"/>
          <w:sz w:val="22"/>
          <w:lang w:eastAsia="ru-RU"/>
        </w:rPr>
      </w:pPr>
      <w:r w:rsidRPr="00884E3E">
        <w:rPr>
          <w:rFonts w:eastAsia="Arial"/>
          <w:b/>
          <w:color w:val="333333"/>
          <w:sz w:val="22"/>
          <w:lang w:eastAsia="ru-RU"/>
        </w:rPr>
        <w:t>социального найма жилого помещения</w:t>
      </w:r>
    </w:p>
    <w:p w:rsidR="00884E3E" w:rsidRPr="00884E3E" w:rsidRDefault="00884E3E" w:rsidP="00884E3E">
      <w:pPr>
        <w:spacing w:after="0" w:line="240" w:lineRule="auto"/>
        <w:jc w:val="right"/>
        <w:rPr>
          <w:rFonts w:eastAsia="Arial"/>
          <w:sz w:val="22"/>
          <w:lang w:eastAsia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884E3E" w:rsidRPr="00884E3E" w:rsidTr="005C70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E3E" w:rsidRPr="00884E3E" w:rsidRDefault="00884E3E" w:rsidP="00884E3E">
            <w:pPr>
              <w:spacing w:after="0" w:line="340" w:lineRule="auto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999999"/>
                <w:sz w:val="22"/>
                <w:lang w:eastAsia="ru-RU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E3E" w:rsidRPr="00884E3E" w:rsidRDefault="00884E3E" w:rsidP="00884E3E">
            <w:pPr>
              <w:spacing w:after="0" w:line="340" w:lineRule="auto"/>
              <w:jc w:val="right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999999"/>
                <w:sz w:val="22"/>
                <w:lang w:eastAsia="ru-RU"/>
              </w:rPr>
              <w:t>«____» ______________ 20 ___г.</w:t>
            </w:r>
          </w:p>
        </w:tc>
      </w:tr>
    </w:tbl>
    <w:p w:rsidR="00884E3E" w:rsidRPr="00884E3E" w:rsidRDefault="00884E3E" w:rsidP="00884E3E">
      <w:pPr>
        <w:spacing w:after="0" w:line="240" w:lineRule="auto"/>
        <w:jc w:val="both"/>
        <w:rPr>
          <w:rFonts w:eastAsia="Arial"/>
          <w:sz w:val="22"/>
          <w:lang w:eastAsia="ru-RU"/>
        </w:rPr>
      </w:pPr>
    </w:p>
    <w:p w:rsidR="00884E3E" w:rsidRPr="00884E3E" w:rsidRDefault="00884E3E" w:rsidP="00884E3E">
      <w:pPr>
        <w:spacing w:after="0" w:line="240" w:lineRule="auto"/>
        <w:ind w:firstLine="708"/>
        <w:jc w:val="both"/>
        <w:rPr>
          <w:rFonts w:eastAsia="Arial"/>
          <w:sz w:val="22"/>
          <w:lang w:eastAsia="ru-RU"/>
        </w:rPr>
      </w:pPr>
      <w:proofErr w:type="gramStart"/>
      <w:r w:rsidRPr="00884E3E">
        <w:rPr>
          <w:rFonts w:eastAsia="Arial"/>
          <w:sz w:val="22"/>
          <w:lang w:eastAsia="ru-RU"/>
        </w:rPr>
        <w:t xml:space="preserve">Администрация ____________________________ сельского поселения Кильмезского района Кировской области </w:t>
      </w:r>
      <w:r w:rsidRPr="00884E3E">
        <w:rPr>
          <w:rFonts w:eastAsia="Arial"/>
          <w:color w:val="333333"/>
          <w:sz w:val="22"/>
          <w:lang w:eastAsia="ru-RU"/>
        </w:rPr>
        <w:t>в лице ________________________________________________, действующего на основании Устава, именуемая в дальнейшем «</w:t>
      </w:r>
      <w:proofErr w:type="spellStart"/>
      <w:r w:rsidRPr="00884E3E">
        <w:rPr>
          <w:rFonts w:eastAsia="Arial"/>
          <w:b/>
          <w:color w:val="333333"/>
          <w:sz w:val="22"/>
          <w:lang w:eastAsia="ru-RU"/>
        </w:rPr>
        <w:t>Наймодатель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>»</w:t>
      </w:r>
      <w:r w:rsidRPr="00884E3E">
        <w:rPr>
          <w:rFonts w:eastAsia="Arial"/>
          <w:sz w:val="22"/>
          <w:lang w:eastAsia="ru-RU"/>
        </w:rPr>
        <w:t xml:space="preserve"> </w:t>
      </w:r>
      <w:r w:rsidRPr="00884E3E">
        <w:rPr>
          <w:rFonts w:eastAsia="Arial"/>
          <w:color w:val="333333"/>
          <w:sz w:val="22"/>
          <w:lang w:eastAsia="ru-RU"/>
        </w:rPr>
        <w:t xml:space="preserve">с одной стороны </w:t>
      </w:r>
      <w:r w:rsidRPr="00884E3E">
        <w:rPr>
          <w:rFonts w:eastAsia="Arial"/>
          <w:sz w:val="22"/>
          <w:lang w:eastAsia="ru-RU"/>
        </w:rPr>
        <w:t xml:space="preserve">и </w:t>
      </w:r>
      <w:r w:rsidRPr="00884E3E">
        <w:rPr>
          <w:rFonts w:eastAsia="Arial"/>
          <w:color w:val="333333"/>
          <w:sz w:val="22"/>
          <w:lang w:eastAsia="ru-RU"/>
        </w:rPr>
        <w:t>Гр.. ______________</w:t>
      </w:r>
      <w:r>
        <w:rPr>
          <w:rFonts w:eastAsia="Arial"/>
          <w:color w:val="333333"/>
          <w:sz w:val="22"/>
          <w:lang w:eastAsia="ru-RU"/>
        </w:rPr>
        <w:t>_______________________________</w:t>
      </w:r>
      <w:r w:rsidRPr="00884E3E">
        <w:rPr>
          <w:rFonts w:eastAsia="Arial"/>
          <w:color w:val="333333"/>
          <w:sz w:val="22"/>
          <w:lang w:eastAsia="ru-RU"/>
        </w:rPr>
        <w:t>__, паспорт: серия ________, № ________, выданный_______________________________________________________________________</w:t>
      </w:r>
      <w:r>
        <w:rPr>
          <w:rFonts w:eastAsia="Arial"/>
          <w:color w:val="333333"/>
          <w:sz w:val="22"/>
          <w:lang w:eastAsia="ru-RU"/>
        </w:rPr>
        <w:t>_____</w:t>
      </w:r>
      <w:r w:rsidRPr="00884E3E">
        <w:rPr>
          <w:rFonts w:eastAsia="Arial"/>
          <w:color w:val="333333"/>
          <w:sz w:val="22"/>
          <w:lang w:eastAsia="ru-RU"/>
        </w:rPr>
        <w:t xml:space="preserve"> проживающий по адресу: ________________________________________________, именуемый в дальнейшем «</w:t>
      </w:r>
      <w:r w:rsidRPr="00884E3E">
        <w:rPr>
          <w:rFonts w:eastAsia="Arial"/>
          <w:b/>
          <w:color w:val="333333"/>
          <w:sz w:val="22"/>
          <w:lang w:eastAsia="ru-RU"/>
        </w:rPr>
        <w:t>Наниматель</w:t>
      </w:r>
      <w:r w:rsidRPr="00884E3E">
        <w:rPr>
          <w:rFonts w:eastAsia="Arial"/>
          <w:color w:val="333333"/>
          <w:sz w:val="22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884E3E">
        <w:rPr>
          <w:rFonts w:eastAsia="Arial"/>
          <w:b/>
          <w:color w:val="333333"/>
          <w:sz w:val="22"/>
          <w:lang w:eastAsia="ru-RU"/>
        </w:rPr>
        <w:t>Договор</w:t>
      </w:r>
      <w:r w:rsidRPr="00884E3E">
        <w:rPr>
          <w:rFonts w:eastAsia="Arial"/>
          <w:color w:val="333333"/>
          <w:sz w:val="22"/>
          <w:lang w:eastAsia="ru-RU"/>
        </w:rPr>
        <w:t>», о нижеследующем:</w:t>
      </w:r>
      <w:proofErr w:type="gramEnd"/>
    </w:p>
    <w:p w:rsidR="00884E3E" w:rsidRPr="00884E3E" w:rsidRDefault="00884E3E" w:rsidP="00884E3E">
      <w:pPr>
        <w:spacing w:before="500" w:after="0" w:line="240" w:lineRule="auto"/>
        <w:jc w:val="center"/>
        <w:rPr>
          <w:rFonts w:eastAsia="Arial"/>
          <w:sz w:val="22"/>
          <w:lang w:eastAsia="ru-RU"/>
        </w:rPr>
      </w:pPr>
      <w:r w:rsidRPr="00884E3E">
        <w:rPr>
          <w:rFonts w:eastAsia="Arial"/>
          <w:b/>
          <w:color w:val="333333"/>
          <w:sz w:val="22"/>
          <w:lang w:eastAsia="ru-RU"/>
        </w:rPr>
        <w:t>1. ПРЕДМЕТ ДОГОВОРА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1.1. 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 xml:space="preserve">В соответствии с настоящим Договором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Наймодатель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  <w:proofErr w:type="gramEnd"/>
    </w:p>
    <w:p w:rsidR="00884E3E" w:rsidRPr="00884E3E" w:rsidRDefault="00884E3E" w:rsidP="00884E3E">
      <w:pPr>
        <w:spacing w:before="500" w:after="0" w:line="240" w:lineRule="auto"/>
        <w:jc w:val="center"/>
        <w:rPr>
          <w:rFonts w:eastAsia="Arial"/>
          <w:sz w:val="22"/>
          <w:lang w:eastAsia="ru-RU"/>
        </w:rPr>
      </w:pPr>
      <w:r w:rsidRPr="00884E3E">
        <w:rPr>
          <w:rFonts w:eastAsia="Arial"/>
          <w:b/>
          <w:color w:val="333333"/>
          <w:sz w:val="22"/>
          <w:lang w:eastAsia="ru-RU"/>
        </w:rPr>
        <w:t>2. ЖИЛОЕ ПОМЕЩЕНИЕ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2.1. Объектом найма является изолированное жилое помещение (далее – Жилое помещение), состоящее из ________ комна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>т(</w:t>
      </w:r>
      <w:proofErr w:type="gramEnd"/>
      <w:r w:rsidRPr="00884E3E">
        <w:rPr>
          <w:rFonts w:eastAsia="Arial"/>
          <w:color w:val="333333"/>
          <w:sz w:val="22"/>
          <w:lang w:eastAsia="ru-RU"/>
        </w:rPr>
        <w:t>ы) в ________________________ квартире общей площадью ________ кв. м, в том числе жилой ________ кв. м, по адресу: _______________________________________________</w:t>
      </w:r>
      <w:r>
        <w:rPr>
          <w:rFonts w:eastAsia="Arial"/>
          <w:color w:val="333333"/>
          <w:sz w:val="22"/>
          <w:lang w:eastAsia="ru-RU"/>
        </w:rPr>
        <w:t>________________________________</w:t>
      </w:r>
      <w:r w:rsidRPr="00884E3E">
        <w:rPr>
          <w:rFonts w:eastAsia="Arial"/>
          <w:color w:val="333333"/>
          <w:sz w:val="22"/>
          <w:lang w:eastAsia="ru-RU"/>
        </w:rPr>
        <w:t>_.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2.2. Членами семьи Нанимателя и иными совместно проживающими с ним гражданами являются:_________________________________________________________________________________________________________________________________________________________________________________________________________________________________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/>
          <w:color w:val="333333"/>
          <w:sz w:val="22"/>
          <w:lang w:eastAsia="ru-RU"/>
        </w:rPr>
        <w:t>____________________</w:t>
      </w:r>
      <w:r w:rsidRPr="00884E3E">
        <w:rPr>
          <w:rFonts w:eastAsia="Arial"/>
          <w:color w:val="333333"/>
          <w:sz w:val="22"/>
          <w:lang w:eastAsia="ru-RU"/>
        </w:rPr>
        <w:t>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</w:t>
      </w:r>
      <w:r>
        <w:rPr>
          <w:rFonts w:eastAsia="Arial"/>
          <w:color w:val="333333"/>
          <w:sz w:val="22"/>
          <w:lang w:eastAsia="ru-RU"/>
        </w:rPr>
        <w:t>неотъемлемой частью Договора</w:t>
      </w:r>
      <w:r w:rsidRPr="00884E3E">
        <w:rPr>
          <w:rFonts w:eastAsia="Arial"/>
          <w:color w:val="333333"/>
          <w:sz w:val="22"/>
          <w:lang w:eastAsia="ru-RU"/>
        </w:rPr>
        <w:t>.</w:t>
      </w:r>
    </w:p>
    <w:p w:rsidR="00884E3E" w:rsidRPr="00884E3E" w:rsidRDefault="00884E3E" w:rsidP="00884E3E">
      <w:pPr>
        <w:spacing w:before="500" w:after="0" w:line="240" w:lineRule="auto"/>
        <w:jc w:val="center"/>
        <w:rPr>
          <w:rFonts w:eastAsia="Arial"/>
          <w:sz w:val="22"/>
          <w:lang w:eastAsia="ru-RU"/>
        </w:rPr>
      </w:pPr>
      <w:r w:rsidRPr="00884E3E">
        <w:rPr>
          <w:rFonts w:eastAsia="Arial"/>
          <w:b/>
          <w:color w:val="333333"/>
          <w:sz w:val="22"/>
          <w:lang w:eastAsia="ru-RU"/>
        </w:rPr>
        <w:t>3. КОММУНАЛЬНЫЕ И ИНЫЕ УСЛУГИ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3.1. Нанимателю обеспечивается предоставление в соответствии с Договором следующих видов коммунальных и иных услуг: ________________________________________________.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3.2. Режим предоставления коммунальных услуг и нормативные объемы их потребления установлены в соответствии с действующими на территории ________________________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 ________________________________________________.</w:t>
      </w:r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lastRenderedPageBreak/>
        <w:t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предоставления коммунальных услуг и правил предоставления услуг по вывозу твердых и жидких бытовых отходов».</w:t>
      </w:r>
    </w:p>
    <w:p w:rsidR="00884E3E" w:rsidRPr="00884E3E" w:rsidRDefault="00884E3E" w:rsidP="00884E3E">
      <w:pPr>
        <w:spacing w:before="500" w:after="0" w:line="0" w:lineRule="atLeast"/>
        <w:jc w:val="center"/>
        <w:rPr>
          <w:rFonts w:eastAsia="Arial"/>
          <w:sz w:val="22"/>
          <w:lang w:eastAsia="ru-RU"/>
        </w:rPr>
      </w:pPr>
      <w:r w:rsidRPr="00884E3E">
        <w:rPr>
          <w:rFonts w:eastAsia="Arial"/>
          <w:b/>
          <w:color w:val="333333"/>
          <w:sz w:val="22"/>
          <w:lang w:eastAsia="ru-RU"/>
        </w:rPr>
        <w:t>4. ПРАВА И ОБЯЗАННОСТИ НАЙМОДАТЕЛЯ</w:t>
      </w:r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4.1. </w:t>
      </w:r>
      <w:proofErr w:type="spellStart"/>
      <w:r w:rsidRPr="00884E3E">
        <w:rPr>
          <w:rFonts w:eastAsia="Arial"/>
          <w:b/>
          <w:color w:val="333333"/>
          <w:sz w:val="22"/>
          <w:lang w:eastAsia="ru-RU"/>
        </w:rPr>
        <w:t>Наймодатель</w:t>
      </w:r>
      <w:proofErr w:type="spellEnd"/>
      <w:r w:rsidRPr="00884E3E">
        <w:rPr>
          <w:rFonts w:eastAsia="Arial"/>
          <w:b/>
          <w:color w:val="333333"/>
          <w:sz w:val="22"/>
          <w:lang w:eastAsia="ru-RU"/>
        </w:rPr>
        <w:t xml:space="preserve"> обязуется</w:t>
      </w:r>
      <w:r w:rsidRPr="00884E3E">
        <w:rPr>
          <w:rFonts w:eastAsia="Arial"/>
          <w:color w:val="333333"/>
          <w:sz w:val="22"/>
          <w:lang w:eastAsia="ru-RU"/>
        </w:rPr>
        <w:t>:</w:t>
      </w:r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4.1.1. Не препятствовать свободному доступу Нанимателя в жилое помещение после передачи ему жилого помещения.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4.1.2. Обеспечить предоставление коммунальных и иных услуг в соответствии с правилами, установленными нормативными актами администрации ________________________, на условиях и в порядке, предусмотренном Договором.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4.1.4. Обеспечить ремонт мест общего пользования и конструктивных элементов жилого дома.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4.1.5. Обеспечить уборку мест общего пользования жилого дома, а также придомовой территории.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Наймодателем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за его счет.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4.1.8. Уведомлять Нанимателя о предстоящем капитальном ремонте дома либо занимаемых Нанимателем жилых помещений за ________ дней, о ремонте мест общего пользования жилого дома – за ________ дней, об отключении, испытании или ином изменении режима работы инженерных сетей жилого дома – 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>за</w:t>
      </w:r>
      <w:proofErr w:type="gramEnd"/>
      <w:r w:rsidRPr="00884E3E">
        <w:rPr>
          <w:rFonts w:eastAsia="Arial"/>
          <w:color w:val="333333"/>
          <w:sz w:val="22"/>
          <w:lang w:eastAsia="ru-RU"/>
        </w:rPr>
        <w:t xml:space="preserve"> ________ дней.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4.1.11. 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>Нести иные обязанности</w:t>
      </w:r>
      <w:proofErr w:type="gramEnd"/>
      <w:r w:rsidRPr="00884E3E">
        <w:rPr>
          <w:rFonts w:eastAsia="Arial"/>
          <w:color w:val="333333"/>
          <w:sz w:val="22"/>
          <w:lang w:eastAsia="ru-RU"/>
        </w:rPr>
        <w:t>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4.2. </w:t>
      </w:r>
      <w:proofErr w:type="spellStart"/>
      <w:r w:rsidRPr="00884E3E">
        <w:rPr>
          <w:rFonts w:eastAsia="Arial"/>
          <w:b/>
          <w:color w:val="333333"/>
          <w:sz w:val="22"/>
          <w:lang w:eastAsia="ru-RU"/>
        </w:rPr>
        <w:t>Наймодатель</w:t>
      </w:r>
      <w:proofErr w:type="spellEnd"/>
      <w:r w:rsidRPr="00884E3E">
        <w:rPr>
          <w:rFonts w:eastAsia="Arial"/>
          <w:b/>
          <w:color w:val="333333"/>
          <w:sz w:val="22"/>
          <w:lang w:eastAsia="ru-RU"/>
        </w:rPr>
        <w:t xml:space="preserve"> вправе</w:t>
      </w:r>
      <w:r w:rsidRPr="00884E3E">
        <w:rPr>
          <w:rFonts w:eastAsia="Arial"/>
          <w:color w:val="333333"/>
          <w:sz w:val="22"/>
          <w:lang w:eastAsia="ru-RU"/>
        </w:rPr>
        <w:t>: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lastRenderedPageBreak/>
        <w:t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4.2.4. В случае невнесения Нанимателем платы в течение ________ дней произвести отключение квартиры от подачи теплоснабжения, горячего и холодного водоснабжения.</w:t>
      </w:r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 w:rsidR="00884E3E" w:rsidRPr="00884E3E" w:rsidRDefault="00884E3E" w:rsidP="00884E3E">
      <w:pPr>
        <w:spacing w:before="500" w:after="0" w:line="0" w:lineRule="atLeast"/>
        <w:jc w:val="center"/>
        <w:rPr>
          <w:rFonts w:eastAsia="Arial"/>
          <w:sz w:val="22"/>
          <w:lang w:eastAsia="ru-RU"/>
        </w:rPr>
      </w:pPr>
      <w:r w:rsidRPr="00884E3E">
        <w:rPr>
          <w:rFonts w:eastAsia="Arial"/>
          <w:b/>
          <w:color w:val="333333"/>
          <w:sz w:val="22"/>
          <w:lang w:eastAsia="ru-RU"/>
        </w:rPr>
        <w:t>5. ПРАВА И ОБЯЗАННОСТИ НАНИМАТЕЛЯ И ЧЛЕНОВ ЕГО СЕМЬИ</w:t>
      </w:r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5.1. </w:t>
      </w:r>
      <w:r w:rsidRPr="00884E3E">
        <w:rPr>
          <w:rFonts w:eastAsia="Arial"/>
          <w:b/>
          <w:color w:val="333333"/>
          <w:sz w:val="22"/>
          <w:lang w:eastAsia="ru-RU"/>
        </w:rPr>
        <w:t>Наниматель обязуется</w:t>
      </w:r>
      <w:r w:rsidRPr="00884E3E">
        <w:rPr>
          <w:rFonts w:eastAsia="Arial"/>
          <w:color w:val="333333"/>
          <w:sz w:val="22"/>
          <w:lang w:eastAsia="ru-RU"/>
        </w:rPr>
        <w:t>:</w:t>
      </w:r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5.1.1. Вносить ежемесячно плату за пользование жилым помещением в порядке, размере и сроки, предусмотренные Договором.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5.1.2. Соблюдать правила пользования жилыми помещениями, содержания жилого дома и придомовой территории, в том числе: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 - </w:t>
      </w:r>
      <w:r w:rsidRPr="00884E3E">
        <w:rPr>
          <w:rFonts w:eastAsia="Arial"/>
          <w:color w:val="333333"/>
          <w:sz w:val="22"/>
          <w:lang w:eastAsia="ru-RU"/>
        </w:rPr>
        <w:t>использовать жилое помещение в соответствии с его назначением;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- </w:t>
      </w:r>
      <w:r w:rsidRPr="00884E3E">
        <w:rPr>
          <w:rFonts w:eastAsia="Arial"/>
          <w:color w:val="333333"/>
          <w:sz w:val="22"/>
          <w:lang w:eastAsia="ru-RU"/>
        </w:rPr>
        <w:t xml:space="preserve"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Наймодателю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или в соответствующую аварийную службу;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- </w:t>
      </w:r>
      <w:r w:rsidRPr="00884E3E">
        <w:rPr>
          <w:rFonts w:eastAsia="Arial"/>
          <w:color w:val="333333"/>
          <w:sz w:val="22"/>
          <w:lang w:eastAsia="ru-RU"/>
        </w:rPr>
        <w:t>бережно относиться к жилому дому, объектам благоустройства и зеленым насаждениям;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- </w:t>
      </w:r>
      <w:r w:rsidRPr="00884E3E">
        <w:rPr>
          <w:rFonts w:eastAsia="Arial"/>
          <w:color w:val="333333"/>
          <w:sz w:val="22"/>
          <w:lang w:eastAsia="ru-RU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- </w:t>
      </w:r>
      <w:r w:rsidRPr="00884E3E">
        <w:rPr>
          <w:rFonts w:eastAsia="Arial"/>
          <w:color w:val="333333"/>
          <w:sz w:val="22"/>
          <w:lang w:eastAsia="ru-RU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- </w:t>
      </w:r>
      <w:r w:rsidRPr="00884E3E">
        <w:rPr>
          <w:rFonts w:eastAsia="Arial"/>
          <w:color w:val="333333"/>
          <w:sz w:val="22"/>
          <w:lang w:eastAsia="ru-RU"/>
        </w:rPr>
        <w:t>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- </w:t>
      </w:r>
      <w:r w:rsidRPr="00884E3E">
        <w:rPr>
          <w:rFonts w:eastAsia="Arial"/>
          <w:color w:val="333333"/>
          <w:sz w:val="22"/>
          <w:lang w:eastAsia="ru-RU"/>
        </w:rPr>
        <w:t>экономно расходовать воду, газ, электрическую и тепловую энергию;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- </w:t>
      </w:r>
      <w:r w:rsidRPr="00884E3E">
        <w:rPr>
          <w:rFonts w:eastAsia="Arial"/>
          <w:color w:val="333333"/>
          <w:sz w:val="22"/>
          <w:lang w:eastAsia="ru-RU"/>
        </w:rPr>
        <w:t>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- </w:t>
      </w:r>
      <w:r w:rsidRPr="00884E3E">
        <w:rPr>
          <w:rFonts w:eastAsia="Arial"/>
          <w:color w:val="333333"/>
          <w:sz w:val="22"/>
          <w:lang w:eastAsia="ru-RU"/>
        </w:rPr>
        <w:t>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- </w:t>
      </w:r>
      <w:r w:rsidRPr="00884E3E">
        <w:rPr>
          <w:rFonts w:eastAsia="Arial"/>
          <w:color w:val="333333"/>
          <w:sz w:val="22"/>
          <w:lang w:eastAsia="ru-RU"/>
        </w:rPr>
        <w:t>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- </w:t>
      </w:r>
      <w:r w:rsidRPr="00884E3E">
        <w:rPr>
          <w:rFonts w:eastAsia="Arial"/>
          <w:color w:val="333333"/>
          <w:sz w:val="22"/>
          <w:lang w:eastAsia="ru-RU"/>
        </w:rPr>
        <w:t>не создавать повышенного шума в жилых помещениях и местах общего пользования с 23.00 до 7.00;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>
        <w:rPr>
          <w:rFonts w:eastAsia="Arial"/>
          <w:color w:val="333333"/>
          <w:sz w:val="22"/>
          <w:lang w:eastAsia="ru-RU"/>
        </w:rPr>
        <w:t xml:space="preserve">- </w:t>
      </w:r>
      <w:r w:rsidRPr="00884E3E">
        <w:rPr>
          <w:rFonts w:eastAsia="Arial"/>
          <w:color w:val="333333"/>
          <w:sz w:val="22"/>
          <w:lang w:eastAsia="ru-RU"/>
        </w:rPr>
        <w:t xml:space="preserve">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Наймодателя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>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5.1.4. 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 xml:space="preserve">Обеспечить доступ в занимаемое жилое помещение представителям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Наймодателя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, включая работников организаций, осуществляющих техническое обслуживание и ремонт жилого дома и </w:t>
      </w:r>
      <w:r w:rsidRPr="00884E3E">
        <w:rPr>
          <w:rFonts w:eastAsia="Arial"/>
          <w:color w:val="333333"/>
          <w:sz w:val="22"/>
          <w:lang w:eastAsia="ru-RU"/>
        </w:rPr>
        <w:lastRenderedPageBreak/>
        <w:t>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</w:t>
      </w:r>
      <w:proofErr w:type="gramEnd"/>
      <w:r w:rsidRPr="00884E3E">
        <w:rPr>
          <w:rFonts w:eastAsia="Arial"/>
          <w:color w:val="333333"/>
          <w:sz w:val="22"/>
          <w:lang w:eastAsia="ru-RU"/>
        </w:rPr>
        <w:t xml:space="preserve">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 ________ дней Наниматель обязан уведомить об этом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Наймодателя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>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5.1.5. 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 xml:space="preserve">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Наймодателем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жилое помещение, отвечающее санитарным и техническим требованиям.</w:t>
      </w:r>
      <w:proofErr w:type="gramEnd"/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 5.1.6. При расторжении Договора освободить и сдать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Наймодателю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жилое и подсобное помещения, санитарно-техническое и иное оборудование по акту приема-передачи в надлежащем состоянии.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5.1.7. Ознакомить всех совместно проживающих с ним совершеннолетних членов своей семьи</w:t>
      </w:r>
      <w:r>
        <w:rPr>
          <w:rFonts w:eastAsia="Arial"/>
          <w:color w:val="333333"/>
          <w:sz w:val="22"/>
          <w:lang w:eastAsia="ru-RU"/>
        </w:rPr>
        <w:t xml:space="preserve"> </w:t>
      </w:r>
      <w:r w:rsidRPr="00884E3E">
        <w:rPr>
          <w:rFonts w:eastAsia="Arial"/>
          <w:color w:val="333333"/>
          <w:sz w:val="22"/>
          <w:lang w:eastAsia="ru-RU"/>
        </w:rPr>
        <w:t>с условиями Договора.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5.1.8. 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>Нести иные обязанности</w:t>
      </w:r>
      <w:proofErr w:type="gramEnd"/>
      <w:r w:rsidRPr="00884E3E">
        <w:rPr>
          <w:rFonts w:eastAsia="Arial"/>
          <w:color w:val="333333"/>
          <w:sz w:val="22"/>
          <w:lang w:eastAsia="ru-RU"/>
        </w:rPr>
        <w:t>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5.2. </w:t>
      </w:r>
      <w:r w:rsidRPr="00884E3E">
        <w:rPr>
          <w:rFonts w:eastAsia="Arial"/>
          <w:b/>
          <w:color w:val="333333"/>
          <w:sz w:val="22"/>
          <w:lang w:eastAsia="ru-RU"/>
        </w:rPr>
        <w:t>Наниматель вправе</w:t>
      </w:r>
      <w:r w:rsidRPr="00884E3E">
        <w:rPr>
          <w:rFonts w:eastAsia="Arial"/>
          <w:color w:val="333333"/>
          <w:sz w:val="22"/>
          <w:lang w:eastAsia="ru-RU"/>
        </w:rPr>
        <w:t>: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5.2.3. Сдавать в поднаем с согласия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Наймодателя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занимаемое жилое помещение или часть его в случаях и в порядке, установленных действующим законодательством.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 5.2.4. 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 xml:space="preserve">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Наймодателя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временное, на срок не более ________ 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  <w:proofErr w:type="gramEnd"/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5.2.5. Требовать от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Наймодателя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уменьшения платы 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>за пользование жилым помещением в части платежей за коммунальные услуги в связи со снижением</w:t>
      </w:r>
      <w:proofErr w:type="gramEnd"/>
      <w:r w:rsidRPr="00884E3E">
        <w:rPr>
          <w:rFonts w:eastAsia="Arial"/>
          <w:color w:val="333333"/>
          <w:sz w:val="22"/>
          <w:lang w:eastAsia="ru-RU"/>
        </w:rPr>
        <w:t xml:space="preserve">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Наймодателя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от возмещения убытков, вызванных снижением объема и качества предоставления коммунальных услуг.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884E3E" w:rsidRPr="00884E3E" w:rsidRDefault="00884E3E" w:rsidP="00884E3E">
      <w:pPr>
        <w:spacing w:before="500" w:after="0" w:line="240" w:lineRule="auto"/>
        <w:jc w:val="center"/>
        <w:rPr>
          <w:rFonts w:eastAsia="Arial"/>
          <w:b/>
          <w:color w:val="333333"/>
          <w:sz w:val="22"/>
          <w:lang w:eastAsia="ru-RU"/>
        </w:rPr>
      </w:pPr>
      <w:r w:rsidRPr="00884E3E">
        <w:rPr>
          <w:rFonts w:eastAsia="Arial"/>
          <w:b/>
          <w:color w:val="333333"/>
          <w:sz w:val="22"/>
          <w:lang w:eastAsia="ru-RU"/>
        </w:rPr>
        <w:t>6. ПЛАТЕЖИ ПО ДОГОВОРУ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6.1. В состав платы за пользование жилым помещением, вносимой Нанимателем, включаются: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- платеж за содержание и ремонт мест общего пользования;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lastRenderedPageBreak/>
        <w:t>- платеж за коммунальные услуги;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- платеж за наем жилого помещения.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________________________.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6.3. Плата за пользование жилым помещением вносится Нанимателем ежемесячно не позднее ________ числа следующего 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>за</w:t>
      </w:r>
      <w:proofErr w:type="gramEnd"/>
      <w:r w:rsidRPr="00884E3E">
        <w:rPr>
          <w:rFonts w:eastAsia="Arial"/>
          <w:color w:val="333333"/>
          <w:sz w:val="22"/>
          <w:lang w:eastAsia="ru-RU"/>
        </w:rPr>
        <w:t xml:space="preserve"> прожитым месяца.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Наймодателем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>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6.5. Перерасчет платы за пользование жилым помещением осуществляется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Наймодателем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в случаях несоответствия размера платы, указанного в счете, предъявленном Нанимателю, размеру платы, определяемому в соответствии с п.6.2 Договора.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6.7. Плата за пользование жилым помещением начисляется с момента передачи Нанимателю жилого помещения.</w:t>
      </w:r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 w:rsidR="00884E3E" w:rsidRPr="00884E3E" w:rsidRDefault="00884E3E" w:rsidP="00884E3E">
      <w:pPr>
        <w:spacing w:before="500" w:after="0" w:line="0" w:lineRule="atLeast"/>
        <w:jc w:val="center"/>
        <w:rPr>
          <w:rFonts w:eastAsia="Arial"/>
          <w:sz w:val="22"/>
          <w:lang w:eastAsia="ru-RU"/>
        </w:rPr>
      </w:pPr>
      <w:r w:rsidRPr="00884E3E">
        <w:rPr>
          <w:rFonts w:eastAsia="Arial"/>
          <w:b/>
          <w:color w:val="333333"/>
          <w:sz w:val="22"/>
          <w:lang w:eastAsia="ru-RU"/>
        </w:rPr>
        <w:t>7. ИЗМЕНЕНИЕ И РАСТОРЖЕНИЕ ДОГОВОРА</w:t>
      </w:r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7.3. Договор расторгается: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7.3.1. По требованию Нанимателя и с согласия всех совершеннолетних членов его семьи.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7.3.2. По требованию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Наймодателя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7.3.3. 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 xml:space="preserve">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Наймодателя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  <w:proofErr w:type="gramEnd"/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7.4. Все изменения Договора оформляются дополнительным соглашением, подписываемым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Наймодателем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884E3E" w:rsidRPr="00884E3E" w:rsidRDefault="00884E3E" w:rsidP="00884E3E">
      <w:pPr>
        <w:spacing w:before="500" w:after="0" w:line="0" w:lineRule="atLeast"/>
        <w:jc w:val="center"/>
        <w:rPr>
          <w:rFonts w:eastAsia="Arial"/>
          <w:sz w:val="22"/>
          <w:lang w:eastAsia="ru-RU"/>
        </w:rPr>
      </w:pPr>
      <w:r w:rsidRPr="00884E3E">
        <w:rPr>
          <w:rFonts w:eastAsia="Arial"/>
          <w:b/>
          <w:color w:val="333333"/>
          <w:sz w:val="22"/>
          <w:lang w:eastAsia="ru-RU"/>
        </w:rPr>
        <w:lastRenderedPageBreak/>
        <w:t>8. ОТВЕТСТВЕННОСТЬ</w:t>
      </w:r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8.1. За несвоевременное внесение платы за пользование жилым помещением Наниматель уплачивает пени в размере ________% от суммы </w:t>
      </w:r>
      <w:proofErr w:type="gramStart"/>
      <w:r w:rsidRPr="00884E3E">
        <w:rPr>
          <w:rFonts w:eastAsia="Arial"/>
          <w:color w:val="333333"/>
          <w:sz w:val="22"/>
          <w:lang w:eastAsia="ru-RU"/>
        </w:rPr>
        <w:t>задолженности</w:t>
      </w:r>
      <w:proofErr w:type="gramEnd"/>
      <w:r w:rsidRPr="00884E3E">
        <w:rPr>
          <w:rFonts w:eastAsia="Arial"/>
          <w:color w:val="333333"/>
          <w:sz w:val="22"/>
          <w:lang w:eastAsia="ru-RU"/>
        </w:rPr>
        <w:t xml:space="preserve"> за каждый день просрочки начиная с ________ числа следующего за прожитым месяца.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Наймодатель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>, –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8.3.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Наймодатель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8.5. В случае расторжения Договора или выписки граждан из занимаемого жилого помещения Наниматель обязуется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Наймодателю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представить справку о задолженности по оплате жилищно-коммунальных услуг.</w:t>
      </w:r>
    </w:p>
    <w:p w:rsidR="00884E3E" w:rsidRPr="00884E3E" w:rsidRDefault="00884E3E" w:rsidP="00884E3E">
      <w:pPr>
        <w:spacing w:before="500" w:after="0" w:line="0" w:lineRule="atLeast"/>
        <w:jc w:val="center"/>
        <w:rPr>
          <w:rFonts w:eastAsia="Arial"/>
          <w:sz w:val="22"/>
          <w:lang w:eastAsia="ru-RU"/>
        </w:rPr>
      </w:pPr>
      <w:r w:rsidRPr="00884E3E">
        <w:rPr>
          <w:rFonts w:eastAsia="Arial"/>
          <w:b/>
          <w:color w:val="333333"/>
          <w:sz w:val="22"/>
          <w:lang w:eastAsia="ru-RU"/>
        </w:rPr>
        <w:t>9. ПРОЧИЕ ПОЛОЖЕНИЯ</w:t>
      </w:r>
    </w:p>
    <w:p w:rsidR="00884E3E" w:rsidRPr="00884E3E" w:rsidRDefault="00884E3E" w:rsidP="00884E3E">
      <w:pPr>
        <w:spacing w:after="0" w:line="0" w:lineRule="atLeast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9.1. Договор подлежит обязательной регистрации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Наймодателем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. Дополнительные соглашения к Договору подлежат обязательной регистрации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Наймодателем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в случаях изменения состава лиц, указанных в п.2.2, замены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Наймодателя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 xml:space="preserve">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9.3. По вопросам, не урегулированным Договором, Стороны руководствуются действующим законодательством.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>9.4. Договор вступает в силу с момента его регистрации в муниципальном предприятии жилищно-коммунального хозяйства.</w:t>
      </w:r>
    </w:p>
    <w:p w:rsidR="00884E3E" w:rsidRPr="00884E3E" w:rsidRDefault="00884E3E" w:rsidP="00884E3E">
      <w:pPr>
        <w:spacing w:after="0" w:line="290" w:lineRule="auto"/>
        <w:jc w:val="both"/>
        <w:rPr>
          <w:rFonts w:eastAsia="Arial"/>
          <w:sz w:val="22"/>
          <w:lang w:eastAsia="ru-RU"/>
        </w:rPr>
      </w:pPr>
      <w:r w:rsidRPr="00884E3E">
        <w:rPr>
          <w:rFonts w:eastAsia="Arial"/>
          <w:color w:val="333333"/>
          <w:sz w:val="22"/>
          <w:lang w:eastAsia="ru-RU"/>
        </w:rPr>
        <w:t xml:space="preserve">9.5. Договор составлен в трех экземплярах, первый из которых находится у </w:t>
      </w:r>
      <w:proofErr w:type="spellStart"/>
      <w:r w:rsidRPr="00884E3E">
        <w:rPr>
          <w:rFonts w:eastAsia="Arial"/>
          <w:color w:val="333333"/>
          <w:sz w:val="22"/>
          <w:lang w:eastAsia="ru-RU"/>
        </w:rPr>
        <w:t>Наймодателя</w:t>
      </w:r>
      <w:proofErr w:type="spellEnd"/>
      <w:r w:rsidRPr="00884E3E">
        <w:rPr>
          <w:rFonts w:eastAsia="Arial"/>
          <w:color w:val="333333"/>
          <w:sz w:val="22"/>
          <w:lang w:eastAsia="ru-RU"/>
        </w:rPr>
        <w:t>, второй – у Нанимателя, третий – в органе, осуществляющем регистрацию.</w:t>
      </w:r>
    </w:p>
    <w:p w:rsidR="00884E3E" w:rsidRPr="00884E3E" w:rsidRDefault="00884E3E" w:rsidP="00884E3E">
      <w:pPr>
        <w:spacing w:before="500" w:after="0" w:line="240" w:lineRule="auto"/>
        <w:jc w:val="center"/>
        <w:rPr>
          <w:rFonts w:eastAsia="Arial"/>
          <w:sz w:val="22"/>
          <w:lang w:eastAsia="ru-RU"/>
        </w:rPr>
      </w:pPr>
      <w:r w:rsidRPr="00884E3E">
        <w:rPr>
          <w:rFonts w:eastAsia="Arial"/>
          <w:b/>
          <w:color w:val="333333"/>
          <w:sz w:val="22"/>
          <w:lang w:eastAsia="ru-RU"/>
        </w:rPr>
        <w:t>10. ЮРИДИЧЕСКИЕ АДРЕСА И БАНКОВСКИЕ РЕКВИЗИТЫ СТОРОН</w:t>
      </w:r>
    </w:p>
    <w:p w:rsidR="00884E3E" w:rsidRPr="00884E3E" w:rsidRDefault="00884E3E" w:rsidP="00884E3E">
      <w:pPr>
        <w:spacing w:after="0" w:line="240" w:lineRule="auto"/>
        <w:jc w:val="both"/>
        <w:rPr>
          <w:rFonts w:eastAsia="Arial"/>
          <w:sz w:val="22"/>
          <w:lang w:eastAsia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884E3E" w:rsidRPr="00884E3E" w:rsidTr="005C70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proofErr w:type="spellStart"/>
            <w:r w:rsidRPr="00884E3E">
              <w:rPr>
                <w:rFonts w:eastAsia="Arial"/>
                <w:b/>
                <w:color w:val="333333"/>
                <w:sz w:val="22"/>
                <w:lang w:eastAsia="ru-RU"/>
              </w:rPr>
              <w:t>Наймодатель</w:t>
            </w:r>
            <w:proofErr w:type="spellEnd"/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Юр. адрес: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Почтовый адрес: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ИНН: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КПП: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Банк: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Рас</w:t>
            </w:r>
            <w:proofErr w:type="gramStart"/>
            <w:r w:rsidRPr="00884E3E">
              <w:rPr>
                <w:rFonts w:eastAsia="Arial"/>
                <w:color w:val="333333"/>
                <w:sz w:val="22"/>
                <w:lang w:eastAsia="ru-RU"/>
              </w:rPr>
              <w:t>.</w:t>
            </w:r>
            <w:proofErr w:type="gramEnd"/>
            <w:r w:rsidRPr="00884E3E">
              <w:rPr>
                <w:rFonts w:eastAsia="Arial"/>
                <w:color w:val="333333"/>
                <w:sz w:val="22"/>
                <w:lang w:eastAsia="ru-RU"/>
              </w:rPr>
              <w:t>/</w:t>
            </w:r>
            <w:proofErr w:type="gramStart"/>
            <w:r w:rsidRPr="00884E3E">
              <w:rPr>
                <w:rFonts w:eastAsia="Arial"/>
                <w:color w:val="333333"/>
                <w:sz w:val="22"/>
                <w:lang w:eastAsia="ru-RU"/>
              </w:rPr>
              <w:t>с</w:t>
            </w:r>
            <w:proofErr w:type="gramEnd"/>
            <w:r w:rsidRPr="00884E3E">
              <w:rPr>
                <w:rFonts w:eastAsia="Arial"/>
                <w:color w:val="333333"/>
                <w:sz w:val="22"/>
                <w:lang w:eastAsia="ru-RU"/>
              </w:rPr>
              <w:t>чёт: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Корр./счёт: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БИК: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b/>
                <w:color w:val="333333"/>
                <w:sz w:val="22"/>
                <w:lang w:eastAsia="ru-RU"/>
              </w:rPr>
              <w:t>Наниматель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Регистрация: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Почтовый адрес: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Паспорт серия: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Номер: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Выдан: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Кем:</w:t>
            </w:r>
          </w:p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color w:val="333333"/>
                <w:sz w:val="22"/>
                <w:lang w:eastAsia="ru-RU"/>
              </w:rPr>
              <w:t>Телефон:</w:t>
            </w:r>
          </w:p>
        </w:tc>
      </w:tr>
    </w:tbl>
    <w:p w:rsidR="00884E3E" w:rsidRPr="00884E3E" w:rsidRDefault="00884E3E" w:rsidP="00884E3E">
      <w:pPr>
        <w:spacing w:after="0" w:line="240" w:lineRule="auto"/>
        <w:jc w:val="both"/>
        <w:rPr>
          <w:rFonts w:eastAsia="Arial"/>
          <w:sz w:val="22"/>
          <w:lang w:eastAsia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884E3E" w:rsidRPr="00884E3E" w:rsidTr="005C70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proofErr w:type="spellStart"/>
            <w:r w:rsidRPr="00884E3E">
              <w:rPr>
                <w:rFonts w:eastAsia="Arial"/>
                <w:b/>
                <w:color w:val="333333"/>
                <w:sz w:val="22"/>
                <w:lang w:eastAsia="ru-RU"/>
              </w:rPr>
              <w:t>Наймодатель</w:t>
            </w:r>
            <w:proofErr w:type="spellEnd"/>
            <w:r w:rsidRPr="00884E3E">
              <w:rPr>
                <w:rFonts w:eastAsia="Arial"/>
                <w:sz w:val="22"/>
                <w:lang w:eastAsia="ru-RU"/>
              </w:rPr>
              <w:t xml:space="preserve">   </w:t>
            </w:r>
            <w:r w:rsidRPr="00884E3E">
              <w:rPr>
                <w:rFonts w:eastAsia="Arial"/>
                <w:color w:val="333333"/>
                <w:sz w:val="22"/>
                <w:lang w:eastAsia="ru-RU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4E3E" w:rsidRPr="00884E3E" w:rsidRDefault="00884E3E" w:rsidP="00884E3E">
            <w:pPr>
              <w:spacing w:after="0" w:line="240" w:lineRule="auto"/>
              <w:jc w:val="both"/>
              <w:rPr>
                <w:rFonts w:eastAsia="Arial"/>
                <w:sz w:val="22"/>
                <w:lang w:eastAsia="ru-RU"/>
              </w:rPr>
            </w:pPr>
            <w:r w:rsidRPr="00884E3E">
              <w:rPr>
                <w:rFonts w:eastAsia="Arial"/>
                <w:b/>
                <w:color w:val="333333"/>
                <w:sz w:val="22"/>
                <w:lang w:eastAsia="ru-RU"/>
              </w:rPr>
              <w:t>Наниматель</w:t>
            </w:r>
            <w:r w:rsidRPr="00884E3E">
              <w:rPr>
                <w:rFonts w:eastAsia="Arial"/>
                <w:sz w:val="22"/>
                <w:lang w:eastAsia="ru-RU"/>
              </w:rPr>
              <w:t xml:space="preserve">  </w:t>
            </w:r>
            <w:r w:rsidRPr="00884E3E">
              <w:rPr>
                <w:rFonts w:eastAsia="Arial"/>
                <w:color w:val="333333"/>
                <w:sz w:val="22"/>
                <w:lang w:eastAsia="ru-RU"/>
              </w:rPr>
              <w:t>_______________</w:t>
            </w:r>
          </w:p>
        </w:tc>
      </w:tr>
    </w:tbl>
    <w:p w:rsidR="00884E3E" w:rsidRPr="00884E3E" w:rsidRDefault="00884E3E" w:rsidP="00884E3E">
      <w:pPr>
        <w:spacing w:after="0" w:line="240" w:lineRule="auto"/>
        <w:jc w:val="both"/>
        <w:rPr>
          <w:rFonts w:eastAsia="Arial"/>
          <w:sz w:val="22"/>
          <w:lang w:eastAsia="ru-RU"/>
        </w:rPr>
      </w:pPr>
    </w:p>
    <w:p w:rsidR="00884E3E" w:rsidRPr="00884E3E" w:rsidRDefault="00884E3E" w:rsidP="00884E3E">
      <w:pPr>
        <w:pStyle w:val="a6"/>
        <w:spacing w:line="0" w:lineRule="atLeast"/>
        <w:rPr>
          <w:sz w:val="22"/>
          <w:szCs w:val="22"/>
        </w:rPr>
      </w:pPr>
    </w:p>
    <w:sectPr w:rsidR="00884E3E" w:rsidRPr="0088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iroFont-1-1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1-0">
    <w:altName w:val="Times New Roman"/>
    <w:panose1 w:val="00000000000000000000"/>
    <w:charset w:val="00"/>
    <w:family w:val="roman"/>
    <w:notTrueType/>
    <w:pitch w:val="default"/>
  </w:font>
  <w:font w:name="CairoFont-3-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4-0">
    <w:altName w:val="Times New Roman"/>
    <w:panose1 w:val="00000000000000000000"/>
    <w:charset w:val="00"/>
    <w:family w:val="roman"/>
    <w:notTrueType/>
    <w:pitch w:val="default"/>
  </w:font>
  <w:font w:name="CairoFont-4-1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10-1">
    <w:altName w:val="Times New Roman"/>
    <w:panose1 w:val="00000000000000000000"/>
    <w:charset w:val="00"/>
    <w:family w:val="roman"/>
    <w:notTrueType/>
    <w:pitch w:val="default"/>
  </w:font>
  <w:font w:name="CairoFont-10-0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CairoFont-25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27-1">
    <w:altName w:val="Times New Roman"/>
    <w:panose1 w:val="00000000000000000000"/>
    <w:charset w:val="00"/>
    <w:family w:val="roman"/>
    <w:notTrueType/>
    <w:pitch w:val="default"/>
  </w:font>
  <w:font w:name="CairoFont-27-0">
    <w:altName w:val="Times New Roman"/>
    <w:panose1 w:val="00000000000000000000"/>
    <w:charset w:val="00"/>
    <w:family w:val="roman"/>
    <w:notTrueType/>
    <w:pitch w:val="default"/>
  </w:font>
  <w:font w:name="CairoFont-29-1">
    <w:altName w:val="Times New Roman"/>
    <w:panose1 w:val="00000000000000000000"/>
    <w:charset w:val="00"/>
    <w:family w:val="roman"/>
    <w:notTrueType/>
    <w:pitch w:val="default"/>
  </w:font>
  <w:font w:name="CairoFont-29-0">
    <w:altName w:val="Times New Roman"/>
    <w:panose1 w:val="00000000000000000000"/>
    <w:charset w:val="00"/>
    <w:family w:val="roman"/>
    <w:notTrueType/>
    <w:pitch w:val="default"/>
  </w:font>
  <w:font w:name="CairoFont-31-1">
    <w:altName w:val="Times New Roman"/>
    <w:panose1 w:val="00000000000000000000"/>
    <w:charset w:val="00"/>
    <w:family w:val="roman"/>
    <w:notTrueType/>
    <w:pitch w:val="default"/>
  </w:font>
  <w:font w:name="CairoFont-31-0">
    <w:altName w:val="Times New Roman"/>
    <w:panose1 w:val="00000000000000000000"/>
    <w:charset w:val="00"/>
    <w:family w:val="roman"/>
    <w:notTrueType/>
    <w:pitch w:val="default"/>
  </w:font>
  <w:font w:name="CairoFont-33-0">
    <w:altName w:val="Times New Roman"/>
    <w:panose1 w:val="00000000000000000000"/>
    <w:charset w:val="00"/>
    <w:family w:val="roman"/>
    <w:notTrueType/>
    <w:pitch w:val="default"/>
  </w:font>
  <w:font w:name="CairoFont-33-1">
    <w:altName w:val="Times New Roman"/>
    <w:panose1 w:val="00000000000000000000"/>
    <w:charset w:val="00"/>
    <w:family w:val="roman"/>
    <w:notTrueType/>
    <w:pitch w:val="default"/>
  </w:font>
  <w:font w:name="CairoFont-34-0">
    <w:altName w:val="Times New Roman"/>
    <w:panose1 w:val="00000000000000000000"/>
    <w:charset w:val="00"/>
    <w:family w:val="roman"/>
    <w:notTrueType/>
    <w:pitch w:val="default"/>
  </w:font>
  <w:font w:name="CairoFont-34-1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7-1">
    <w:altName w:val="Times New Roman"/>
    <w:panose1 w:val="00000000000000000000"/>
    <w:charset w:val="00"/>
    <w:family w:val="roman"/>
    <w:notTrueType/>
    <w:pitch w:val="default"/>
  </w:font>
  <w:font w:name="CairoFont-37-0">
    <w:altName w:val="Times New Roman"/>
    <w:panose1 w:val="00000000000000000000"/>
    <w:charset w:val="00"/>
    <w:family w:val="roman"/>
    <w:notTrueType/>
    <w:pitch w:val="default"/>
  </w:font>
  <w:font w:name="CairoFont-38-1">
    <w:altName w:val="Times New Roman"/>
    <w:panose1 w:val="00000000000000000000"/>
    <w:charset w:val="00"/>
    <w:family w:val="roman"/>
    <w:notTrueType/>
    <w:pitch w:val="default"/>
  </w:font>
  <w:font w:name="CairoFont-38-0">
    <w:altName w:val="Times New Roman"/>
    <w:panose1 w:val="00000000000000000000"/>
    <w:charset w:val="00"/>
    <w:family w:val="roman"/>
    <w:notTrueType/>
    <w:pitch w:val="default"/>
  </w:font>
  <w:font w:name="CairoFont-40-1">
    <w:altName w:val="Times New Roman"/>
    <w:panose1 w:val="00000000000000000000"/>
    <w:charset w:val="00"/>
    <w:family w:val="roman"/>
    <w:notTrueType/>
    <w:pitch w:val="default"/>
  </w:font>
  <w:font w:name="CairoFont-40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CairoFont-43-1">
    <w:altName w:val="Times New Roman"/>
    <w:panose1 w:val="00000000000000000000"/>
    <w:charset w:val="00"/>
    <w:family w:val="roman"/>
    <w:notTrueType/>
    <w:pitch w:val="default"/>
  </w:font>
  <w:font w:name="CairoFont-43-0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iroFont-47-1">
    <w:altName w:val="Times New Roman"/>
    <w:panose1 w:val="00000000000000000000"/>
    <w:charset w:val="00"/>
    <w:family w:val="roman"/>
    <w:notTrueType/>
    <w:pitch w:val="default"/>
  </w:font>
  <w:font w:name="CairoFont-49-0">
    <w:altName w:val="Times New Roman"/>
    <w:panose1 w:val="00000000000000000000"/>
    <w:charset w:val="00"/>
    <w:family w:val="roman"/>
    <w:notTrueType/>
    <w:pitch w:val="default"/>
  </w:font>
  <w:font w:name="CairoFont-49-1">
    <w:altName w:val="Times New Roman"/>
    <w:panose1 w:val="00000000000000000000"/>
    <w:charset w:val="00"/>
    <w:family w:val="roman"/>
    <w:notTrueType/>
    <w:pitch w:val="default"/>
  </w:font>
  <w:font w:name="CairoFont-47-0">
    <w:altName w:val="Times New Roman"/>
    <w:panose1 w:val="00000000000000000000"/>
    <w:charset w:val="00"/>
    <w:family w:val="roman"/>
    <w:notTrueType/>
    <w:pitch w:val="default"/>
  </w:font>
  <w:font w:name="CairoFont-50-1">
    <w:altName w:val="Times New Roman"/>
    <w:panose1 w:val="00000000000000000000"/>
    <w:charset w:val="00"/>
    <w:family w:val="roman"/>
    <w:notTrueType/>
    <w:pitch w:val="default"/>
  </w:font>
  <w:font w:name="CairoFont-50-0">
    <w:altName w:val="Times New Roman"/>
    <w:panose1 w:val="00000000000000000000"/>
    <w:charset w:val="00"/>
    <w:family w:val="roman"/>
    <w:notTrueType/>
    <w:pitch w:val="default"/>
  </w:font>
  <w:font w:name="CairoFont-53-1">
    <w:altName w:val="Times New Roman"/>
    <w:panose1 w:val="00000000000000000000"/>
    <w:charset w:val="00"/>
    <w:family w:val="roman"/>
    <w:notTrueType/>
    <w:pitch w:val="default"/>
  </w:font>
  <w:font w:name="CairoFont-53-0">
    <w:altName w:val="Times New Roman"/>
    <w:panose1 w:val="00000000000000000000"/>
    <w:charset w:val="00"/>
    <w:family w:val="roman"/>
    <w:notTrueType/>
    <w:pitch w:val="default"/>
  </w:font>
  <w:font w:name="CairoFont-55-0">
    <w:altName w:val="Times New Roman"/>
    <w:panose1 w:val="00000000000000000000"/>
    <w:charset w:val="00"/>
    <w:family w:val="roman"/>
    <w:notTrueType/>
    <w:pitch w:val="default"/>
  </w:font>
  <w:font w:name="CairoFont-55-1">
    <w:altName w:val="Times New Roman"/>
    <w:panose1 w:val="00000000000000000000"/>
    <w:charset w:val="00"/>
    <w:family w:val="roman"/>
    <w:notTrueType/>
    <w:pitch w:val="default"/>
  </w:font>
  <w:font w:name="CairoFont-57-0">
    <w:altName w:val="Times New Roman"/>
    <w:panose1 w:val="00000000000000000000"/>
    <w:charset w:val="00"/>
    <w:family w:val="roman"/>
    <w:notTrueType/>
    <w:pitch w:val="default"/>
  </w:font>
  <w:font w:name="CairoFont-57-1">
    <w:altName w:val="Times New Roman"/>
    <w:panose1 w:val="00000000000000000000"/>
    <w:charset w:val="00"/>
    <w:family w:val="roman"/>
    <w:notTrueType/>
    <w:pitch w:val="default"/>
  </w:font>
  <w:font w:name="CairoFont-58-1">
    <w:altName w:val="Times New Roman"/>
    <w:panose1 w:val="00000000000000000000"/>
    <w:charset w:val="00"/>
    <w:family w:val="roman"/>
    <w:notTrueType/>
    <w:pitch w:val="default"/>
  </w:font>
  <w:font w:name="CairoFont-58-0">
    <w:altName w:val="Times New Roman"/>
    <w:panose1 w:val="00000000000000000000"/>
    <w:charset w:val="00"/>
    <w:family w:val="roman"/>
    <w:notTrueType/>
    <w:pitch w:val="default"/>
  </w:font>
  <w:font w:name="CairoFont-60-1">
    <w:altName w:val="Times New Roman"/>
    <w:panose1 w:val="00000000000000000000"/>
    <w:charset w:val="00"/>
    <w:family w:val="roman"/>
    <w:notTrueType/>
    <w:pitch w:val="default"/>
  </w:font>
  <w:font w:name="CairoFont-60-0">
    <w:altName w:val="Times New Roman"/>
    <w:panose1 w:val="00000000000000000000"/>
    <w:charset w:val="00"/>
    <w:family w:val="roman"/>
    <w:notTrueType/>
    <w:pitch w:val="default"/>
  </w:font>
  <w:font w:name="CairoFont-63-1">
    <w:altName w:val="Times New Roman"/>
    <w:panose1 w:val="00000000000000000000"/>
    <w:charset w:val="00"/>
    <w:family w:val="roman"/>
    <w:notTrueType/>
    <w:pitch w:val="default"/>
  </w:font>
  <w:font w:name="CairoFont-63-0">
    <w:altName w:val="Times New Roman"/>
    <w:panose1 w:val="00000000000000000000"/>
    <w:charset w:val="00"/>
    <w:family w:val="roman"/>
    <w:notTrueType/>
    <w:pitch w:val="default"/>
  </w:font>
  <w:font w:name="CairoFont-64-1">
    <w:altName w:val="Times New Roman"/>
    <w:panose1 w:val="00000000000000000000"/>
    <w:charset w:val="00"/>
    <w:family w:val="roman"/>
    <w:notTrueType/>
    <w:pitch w:val="default"/>
  </w:font>
  <w:font w:name="CairoFont-64-0">
    <w:altName w:val="Times New Roman"/>
    <w:panose1 w:val="00000000000000000000"/>
    <w:charset w:val="00"/>
    <w:family w:val="roman"/>
    <w:notTrueType/>
    <w:pitch w:val="default"/>
  </w:font>
  <w:font w:name="CairoFont-65-0">
    <w:altName w:val="Times New Roman"/>
    <w:panose1 w:val="00000000000000000000"/>
    <w:charset w:val="00"/>
    <w:family w:val="roman"/>
    <w:notTrueType/>
    <w:pitch w:val="default"/>
  </w:font>
  <w:font w:name="CairoFont-65-1">
    <w:altName w:val="Times New Roman"/>
    <w:panose1 w:val="00000000000000000000"/>
    <w:charset w:val="00"/>
    <w:family w:val="roman"/>
    <w:notTrueType/>
    <w:pitch w:val="default"/>
  </w:font>
  <w:font w:name="CairoFont-66-0">
    <w:altName w:val="Times New Roman"/>
    <w:panose1 w:val="00000000000000000000"/>
    <w:charset w:val="00"/>
    <w:family w:val="roman"/>
    <w:notTrueType/>
    <w:pitch w:val="default"/>
  </w:font>
  <w:font w:name="CairoFont-66-1">
    <w:altName w:val="Times New Roman"/>
    <w:panose1 w:val="00000000000000000000"/>
    <w:charset w:val="00"/>
    <w:family w:val="roman"/>
    <w:notTrueType/>
    <w:pitch w:val="default"/>
  </w:font>
  <w:font w:name="CairoFont-67-1">
    <w:altName w:val="Times New Roman"/>
    <w:panose1 w:val="00000000000000000000"/>
    <w:charset w:val="00"/>
    <w:family w:val="roman"/>
    <w:notTrueType/>
    <w:pitch w:val="default"/>
  </w:font>
  <w:font w:name="CairoFont-69-0">
    <w:altName w:val="Times New Roman"/>
    <w:panose1 w:val="00000000000000000000"/>
    <w:charset w:val="00"/>
    <w:family w:val="roman"/>
    <w:notTrueType/>
    <w:pitch w:val="default"/>
  </w:font>
  <w:font w:name="CairoFont-69-1">
    <w:altName w:val="Times New Roman"/>
    <w:panose1 w:val="00000000000000000000"/>
    <w:charset w:val="00"/>
    <w:family w:val="roman"/>
    <w:notTrueType/>
    <w:pitch w:val="default"/>
  </w:font>
  <w:font w:name="CairoFont-67-0">
    <w:altName w:val="Times New Roman"/>
    <w:panose1 w:val="00000000000000000000"/>
    <w:charset w:val="00"/>
    <w:family w:val="roman"/>
    <w:notTrueType/>
    <w:pitch w:val="default"/>
  </w:font>
  <w:font w:name="CairoFont-71-1">
    <w:altName w:val="Times New Roman"/>
    <w:panose1 w:val="00000000000000000000"/>
    <w:charset w:val="00"/>
    <w:family w:val="roman"/>
    <w:notTrueType/>
    <w:pitch w:val="default"/>
  </w:font>
  <w:font w:name="CairoFont-71-0">
    <w:altName w:val="Times New Roman"/>
    <w:panose1 w:val="00000000000000000000"/>
    <w:charset w:val="00"/>
    <w:family w:val="roman"/>
    <w:notTrueType/>
    <w:pitch w:val="default"/>
  </w:font>
  <w:font w:name="CairoFont-73-0">
    <w:altName w:val="Times New Roman"/>
    <w:panose1 w:val="00000000000000000000"/>
    <w:charset w:val="00"/>
    <w:family w:val="roman"/>
    <w:notTrueType/>
    <w:pitch w:val="default"/>
  </w:font>
  <w:font w:name="CairoFont-73-1">
    <w:altName w:val="Times New Roman"/>
    <w:panose1 w:val="00000000000000000000"/>
    <w:charset w:val="00"/>
    <w:family w:val="roman"/>
    <w:notTrueType/>
    <w:pitch w:val="default"/>
  </w:font>
  <w:font w:name="CairoFont-75-1">
    <w:altName w:val="Times New Roman"/>
    <w:panose1 w:val="00000000000000000000"/>
    <w:charset w:val="00"/>
    <w:family w:val="roman"/>
    <w:notTrueType/>
    <w:pitch w:val="default"/>
  </w:font>
  <w:font w:name="CairoFont-75-0">
    <w:altName w:val="Times New Roman"/>
    <w:panose1 w:val="00000000000000000000"/>
    <w:charset w:val="00"/>
    <w:family w:val="roman"/>
    <w:notTrueType/>
    <w:pitch w:val="default"/>
  </w:font>
  <w:font w:name="CairoFont-76-0">
    <w:altName w:val="Times New Roman"/>
    <w:panose1 w:val="00000000000000000000"/>
    <w:charset w:val="00"/>
    <w:family w:val="roman"/>
    <w:notTrueType/>
    <w:pitch w:val="default"/>
  </w:font>
  <w:font w:name="CairoFont-76-1">
    <w:altName w:val="Times New Roman"/>
    <w:panose1 w:val="00000000000000000000"/>
    <w:charset w:val="00"/>
    <w:family w:val="roman"/>
    <w:notTrueType/>
    <w:pitch w:val="default"/>
  </w:font>
  <w:font w:name="CairoFont-78-0">
    <w:altName w:val="Times New Roman"/>
    <w:panose1 w:val="00000000000000000000"/>
    <w:charset w:val="00"/>
    <w:family w:val="roman"/>
    <w:notTrueType/>
    <w:pitch w:val="default"/>
  </w:font>
  <w:font w:name="CairoFont-78-1">
    <w:altName w:val="Times New Roman"/>
    <w:panose1 w:val="00000000000000000000"/>
    <w:charset w:val="00"/>
    <w:family w:val="roman"/>
    <w:notTrueType/>
    <w:pitch w:val="default"/>
  </w:font>
  <w:font w:name="CairoFont-81-1">
    <w:altName w:val="Times New Roman"/>
    <w:panose1 w:val="00000000000000000000"/>
    <w:charset w:val="00"/>
    <w:family w:val="roman"/>
    <w:notTrueType/>
    <w:pitch w:val="default"/>
  </w:font>
  <w:font w:name="CairoFont-81-0">
    <w:altName w:val="Times New Roman"/>
    <w:panose1 w:val="00000000000000000000"/>
    <w:charset w:val="00"/>
    <w:family w:val="roman"/>
    <w:notTrueType/>
    <w:pitch w:val="default"/>
  </w:font>
  <w:font w:name="CairoFont-82-1">
    <w:altName w:val="Times New Roman"/>
    <w:panose1 w:val="00000000000000000000"/>
    <w:charset w:val="00"/>
    <w:family w:val="roman"/>
    <w:notTrueType/>
    <w:pitch w:val="default"/>
  </w:font>
  <w:font w:name="CairoFont-82-0">
    <w:altName w:val="Times New Roman"/>
    <w:panose1 w:val="00000000000000000000"/>
    <w:charset w:val="00"/>
    <w:family w:val="roman"/>
    <w:notTrueType/>
    <w:pitch w:val="default"/>
  </w:font>
  <w:font w:name="CairoFont-84-1">
    <w:altName w:val="Times New Roman"/>
    <w:panose1 w:val="00000000000000000000"/>
    <w:charset w:val="00"/>
    <w:family w:val="roman"/>
    <w:notTrueType/>
    <w:pitch w:val="default"/>
  </w:font>
  <w:font w:name="CairoFont-85-1">
    <w:altName w:val="Times New Roman"/>
    <w:panose1 w:val="00000000000000000000"/>
    <w:charset w:val="00"/>
    <w:family w:val="roman"/>
    <w:notTrueType/>
    <w:pitch w:val="default"/>
  </w:font>
  <w:font w:name="CairoFont-85-0">
    <w:altName w:val="Times New Roman"/>
    <w:panose1 w:val="00000000000000000000"/>
    <w:charset w:val="00"/>
    <w:family w:val="roman"/>
    <w:notTrueType/>
    <w:pitch w:val="default"/>
  </w:font>
  <w:font w:name="CairoFont-87-1">
    <w:altName w:val="Times New Roman"/>
    <w:panose1 w:val="00000000000000000000"/>
    <w:charset w:val="00"/>
    <w:family w:val="roman"/>
    <w:notTrueType/>
    <w:pitch w:val="default"/>
  </w:font>
  <w:font w:name="CairoFont-87-0">
    <w:altName w:val="Times New Roman"/>
    <w:panose1 w:val="00000000000000000000"/>
    <w:charset w:val="00"/>
    <w:family w:val="roman"/>
    <w:notTrueType/>
    <w:pitch w:val="default"/>
  </w:font>
  <w:font w:name="CairoFont-89-1">
    <w:altName w:val="Times New Roman"/>
    <w:panose1 w:val="00000000000000000000"/>
    <w:charset w:val="00"/>
    <w:family w:val="roman"/>
    <w:notTrueType/>
    <w:pitch w:val="default"/>
  </w:font>
  <w:font w:name="CairoFont-92-0">
    <w:altName w:val="Times New Roman"/>
    <w:panose1 w:val="00000000000000000000"/>
    <w:charset w:val="00"/>
    <w:family w:val="roman"/>
    <w:notTrueType/>
    <w:pitch w:val="default"/>
  </w:font>
  <w:font w:name="CairoFont-92-1">
    <w:altName w:val="Times New Roman"/>
    <w:panose1 w:val="00000000000000000000"/>
    <w:charset w:val="00"/>
    <w:family w:val="roman"/>
    <w:notTrueType/>
    <w:pitch w:val="default"/>
  </w:font>
  <w:font w:name="CairoFont-93-1">
    <w:altName w:val="Times New Roman"/>
    <w:panose1 w:val="00000000000000000000"/>
    <w:charset w:val="00"/>
    <w:family w:val="roman"/>
    <w:notTrueType/>
    <w:pitch w:val="default"/>
  </w:font>
  <w:font w:name="CairoFont-96-1">
    <w:altName w:val="Times New Roman"/>
    <w:panose1 w:val="00000000000000000000"/>
    <w:charset w:val="00"/>
    <w:family w:val="roman"/>
    <w:notTrueType/>
    <w:pitch w:val="default"/>
  </w:font>
  <w:font w:name="CairoFont-96-0">
    <w:altName w:val="Times New Roman"/>
    <w:panose1 w:val="00000000000000000000"/>
    <w:charset w:val="00"/>
    <w:family w:val="roman"/>
    <w:notTrueType/>
    <w:pitch w:val="default"/>
  </w:font>
  <w:font w:name="CairoFont-97-1">
    <w:altName w:val="Times New Roman"/>
    <w:panose1 w:val="00000000000000000000"/>
    <w:charset w:val="00"/>
    <w:family w:val="roman"/>
    <w:notTrueType/>
    <w:pitch w:val="default"/>
  </w:font>
  <w:font w:name="CairoFont-100-1">
    <w:altName w:val="Times New Roman"/>
    <w:panose1 w:val="00000000000000000000"/>
    <w:charset w:val="00"/>
    <w:family w:val="roman"/>
    <w:notTrueType/>
    <w:pitch w:val="default"/>
  </w:font>
  <w:font w:name="CairoFont-100-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44F4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5D"/>
    <w:rsid w:val="0007212B"/>
    <w:rsid w:val="00137873"/>
    <w:rsid w:val="001975BF"/>
    <w:rsid w:val="002C6153"/>
    <w:rsid w:val="002D1E1B"/>
    <w:rsid w:val="00381697"/>
    <w:rsid w:val="00494DBA"/>
    <w:rsid w:val="004F580E"/>
    <w:rsid w:val="00560B5D"/>
    <w:rsid w:val="00582CA0"/>
    <w:rsid w:val="005A3ECC"/>
    <w:rsid w:val="005B4BCC"/>
    <w:rsid w:val="00624549"/>
    <w:rsid w:val="00811C8E"/>
    <w:rsid w:val="00884E3E"/>
    <w:rsid w:val="009C6372"/>
    <w:rsid w:val="00AB331E"/>
    <w:rsid w:val="00AC7450"/>
    <w:rsid w:val="00C8279E"/>
    <w:rsid w:val="00DC5DB3"/>
    <w:rsid w:val="00E07D8F"/>
    <w:rsid w:val="00ED4889"/>
    <w:rsid w:val="00F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1"/>
    <w:qFormat/>
    <w:rsid w:val="001975BF"/>
    <w:pPr>
      <w:widowControl w:val="0"/>
      <w:autoSpaceDE w:val="0"/>
      <w:autoSpaceDN w:val="0"/>
      <w:spacing w:after="0" w:line="240" w:lineRule="auto"/>
      <w:ind w:left="156" w:right="243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25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D1E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1"/>
    <w:rsid w:val="001975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1975BF"/>
    <w:pPr>
      <w:widowControl w:val="0"/>
      <w:autoSpaceDE w:val="0"/>
      <w:autoSpaceDN w:val="0"/>
      <w:spacing w:after="0" w:line="240" w:lineRule="auto"/>
      <w:ind w:left="137"/>
    </w:pPr>
    <w:rPr>
      <w:rFonts w:eastAsia="Times New Roman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975B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7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75BF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paragraph" w:styleId="a8">
    <w:name w:val="List Paragraph"/>
    <w:basedOn w:val="a"/>
    <w:uiPriority w:val="1"/>
    <w:qFormat/>
    <w:rsid w:val="00DC5DB3"/>
    <w:pPr>
      <w:widowControl w:val="0"/>
      <w:autoSpaceDE w:val="0"/>
      <w:autoSpaceDN w:val="0"/>
      <w:spacing w:after="0" w:line="240" w:lineRule="auto"/>
      <w:ind w:left="137" w:firstLine="707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1"/>
    <w:qFormat/>
    <w:rsid w:val="001975BF"/>
    <w:pPr>
      <w:widowControl w:val="0"/>
      <w:autoSpaceDE w:val="0"/>
      <w:autoSpaceDN w:val="0"/>
      <w:spacing w:after="0" w:line="240" w:lineRule="auto"/>
      <w:ind w:left="156" w:right="243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25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D1E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1"/>
    <w:rsid w:val="001975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1975BF"/>
    <w:pPr>
      <w:widowControl w:val="0"/>
      <w:autoSpaceDE w:val="0"/>
      <w:autoSpaceDN w:val="0"/>
      <w:spacing w:after="0" w:line="240" w:lineRule="auto"/>
      <w:ind w:left="137"/>
    </w:pPr>
    <w:rPr>
      <w:rFonts w:eastAsia="Times New Roman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975B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7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75BF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paragraph" w:styleId="a8">
    <w:name w:val="List Paragraph"/>
    <w:basedOn w:val="a"/>
    <w:uiPriority w:val="1"/>
    <w:qFormat/>
    <w:rsid w:val="00DC5DB3"/>
    <w:pPr>
      <w:widowControl w:val="0"/>
      <w:autoSpaceDE w:val="0"/>
      <w:autoSpaceDN w:val="0"/>
      <w:spacing w:after="0" w:line="240" w:lineRule="auto"/>
      <w:ind w:left="137" w:firstLine="707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13350</Words>
  <Characters>76098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11</cp:revision>
  <cp:lastPrinted>2022-04-20T05:44:00Z</cp:lastPrinted>
  <dcterms:created xsi:type="dcterms:W3CDTF">2022-03-14T08:51:00Z</dcterms:created>
  <dcterms:modified xsi:type="dcterms:W3CDTF">2022-04-20T05:45:00Z</dcterms:modified>
</cp:coreProperties>
</file>