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F" w:rsidRDefault="00AF10DF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БОЛЬШЕПОРЕКСКОЕ СЕЛЬСКОЕ ПОСЕЛЕНИЕ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C2153" w:rsidRPr="007C2153" w:rsidRDefault="007C2153" w:rsidP="00907C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907C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2153" w:rsidRPr="007C2153" w:rsidRDefault="00AF10DF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</w:t>
      </w:r>
      <w:r w:rsidR="00907CC9">
        <w:rPr>
          <w:rFonts w:ascii="Times New Roman" w:hAnsi="Times New Roman" w:cs="Times New Roman"/>
          <w:sz w:val="28"/>
          <w:szCs w:val="28"/>
        </w:rPr>
        <w:t>.2022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6F45F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Большой </w:t>
      </w:r>
      <w:proofErr w:type="spellStart"/>
      <w:r w:rsidRPr="007C2153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AF10DF" w:rsidP="00AF10D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D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Большепорекского сельс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поселения от 10.01.2022 № </w:t>
      </w:r>
      <w:r w:rsidRPr="00AF10DF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2153" w:rsidRPr="007C2153">
        <w:rPr>
          <w:rFonts w:ascii="Times New Roman" w:hAnsi="Times New Roman" w:cs="Times New Roman"/>
          <w:b/>
          <w:sz w:val="28"/>
          <w:szCs w:val="28"/>
        </w:rPr>
        <w:t>О создании профилактических групп по проведению мероприятий по пожарной безопасност</w:t>
      </w:r>
      <w:r>
        <w:rPr>
          <w:rFonts w:ascii="Times New Roman" w:hAnsi="Times New Roman" w:cs="Times New Roman"/>
          <w:b/>
          <w:sz w:val="28"/>
          <w:szCs w:val="28"/>
        </w:rPr>
        <w:t>и в границах населённых пунктов</w:t>
      </w:r>
      <w:r w:rsidR="007C2153" w:rsidRPr="007C21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Большепорекское сельское поселение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AF10DF">
        <w:rPr>
          <w:rFonts w:ascii="Times New Roman" w:hAnsi="Times New Roman" w:cs="Times New Roman"/>
          <w:b/>
          <w:sz w:val="28"/>
          <w:szCs w:val="28"/>
        </w:rPr>
        <w:t>»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Cs w:val="28"/>
        </w:rPr>
        <w:tab/>
      </w:r>
      <w:r w:rsidRPr="007C21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Федерации», пунктом 10 статьи 8 Устава муниципального образования Большепорекское сельское поселение Кильмезского района Кировской области:</w:t>
      </w:r>
    </w:p>
    <w:p w:rsidR="00AF10DF" w:rsidRPr="00AF10DF" w:rsidRDefault="00AF10DF" w:rsidP="00AF10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10DF">
        <w:rPr>
          <w:rFonts w:ascii="Times New Roman" w:hAnsi="Times New Roman" w:cs="Times New Roman"/>
          <w:sz w:val="28"/>
          <w:szCs w:val="28"/>
        </w:rPr>
        <w:t xml:space="preserve">      1.Внести изменения в постановление администрации Большепорекского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от 10.01.2022 № </w:t>
      </w:r>
      <w:r w:rsidRPr="00AF10DF">
        <w:rPr>
          <w:rFonts w:ascii="Times New Roman" w:hAnsi="Times New Roman" w:cs="Times New Roman"/>
          <w:sz w:val="28"/>
          <w:szCs w:val="28"/>
        </w:rPr>
        <w:t>6 «О создании профилактических групп по проведению мероприятий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населённых пунктов </w:t>
      </w:r>
      <w:r w:rsidRPr="00AF10DF">
        <w:rPr>
          <w:rFonts w:ascii="Times New Roman" w:hAnsi="Times New Roman" w:cs="Times New Roman"/>
          <w:sz w:val="28"/>
          <w:szCs w:val="28"/>
        </w:rPr>
        <w:t>муниципального образования Боль</w:t>
      </w:r>
      <w:r>
        <w:rPr>
          <w:rFonts w:ascii="Times New Roman" w:hAnsi="Times New Roman" w:cs="Times New Roman"/>
          <w:sz w:val="28"/>
          <w:szCs w:val="28"/>
        </w:rPr>
        <w:t xml:space="preserve">шепорекское сельское поселение </w:t>
      </w:r>
      <w:r w:rsidRPr="00AF10DF">
        <w:rPr>
          <w:rFonts w:ascii="Times New Roman" w:hAnsi="Times New Roman" w:cs="Times New Roman"/>
          <w:sz w:val="28"/>
          <w:szCs w:val="28"/>
        </w:rPr>
        <w:t>Кильмезского района Кировской области на 2022 год»:</w:t>
      </w:r>
    </w:p>
    <w:p w:rsidR="00AF10DF" w:rsidRPr="00AF10DF" w:rsidRDefault="00AF10DF" w:rsidP="00AF10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10DF">
        <w:rPr>
          <w:rFonts w:ascii="Times New Roman" w:hAnsi="Times New Roman" w:cs="Times New Roman"/>
          <w:sz w:val="28"/>
          <w:szCs w:val="28"/>
        </w:rPr>
        <w:t xml:space="preserve">      1.1. Состав  профилактических групп по проведению мероприятий по пожарной безопасности в границах населённых пунктов  муниципального образования Большепорекского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AF10DF">
        <w:rPr>
          <w:rFonts w:ascii="Times New Roman" w:hAnsi="Times New Roman" w:cs="Times New Roman"/>
          <w:sz w:val="28"/>
          <w:szCs w:val="28"/>
        </w:rPr>
        <w:t>Кильмезского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Кировской области на 2022 </w:t>
      </w:r>
      <w:r w:rsidRPr="00AF10DF">
        <w:rPr>
          <w:rFonts w:ascii="Times New Roman" w:hAnsi="Times New Roman" w:cs="Times New Roman"/>
          <w:sz w:val="28"/>
          <w:szCs w:val="28"/>
        </w:rPr>
        <w:t>утвердить в новой редакции согласно  приложению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0DF" w:rsidRPr="00AF10DF" w:rsidRDefault="00AF10DF" w:rsidP="00AF10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10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0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администрации муниципального образования Большепорекское сельское поселение Кильмезского района Кировской области.</w:t>
      </w:r>
    </w:p>
    <w:p w:rsidR="00AF10DF" w:rsidRDefault="00AF10DF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1ED2" w:rsidRPr="007C2153" w:rsidRDefault="00DA1ED2" w:rsidP="00AF10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2153" w:rsidRPr="007C2153" w:rsidRDefault="00DA1ED2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                </w:t>
      </w:r>
      <w:r w:rsidR="00A60481">
        <w:rPr>
          <w:rFonts w:ascii="Times New Roman" w:hAnsi="Times New Roman" w:cs="Times New Roman"/>
          <w:sz w:val="28"/>
          <w:szCs w:val="28"/>
        </w:rPr>
        <w:t xml:space="preserve">    </w:t>
      </w:r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5F0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sz w:val="28"/>
          <w:szCs w:val="28"/>
        </w:rPr>
        <w:br w:type="page"/>
      </w: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</w:t>
      </w:r>
      <w:r w:rsidR="00907CC9">
        <w:rPr>
          <w:rFonts w:ascii="Times New Roman" w:hAnsi="Times New Roman" w:cs="Times New Roman"/>
        </w:rPr>
        <w:t xml:space="preserve">от  </w:t>
      </w:r>
      <w:r w:rsidR="00AF10DF">
        <w:rPr>
          <w:rFonts w:ascii="Times New Roman" w:hAnsi="Times New Roman" w:cs="Times New Roman"/>
        </w:rPr>
        <w:t>01</w:t>
      </w:r>
      <w:r w:rsidR="00907CC9">
        <w:rPr>
          <w:rFonts w:ascii="Times New Roman" w:hAnsi="Times New Roman" w:cs="Times New Roman"/>
        </w:rPr>
        <w:t>.0</w:t>
      </w:r>
      <w:r w:rsidR="00AF10DF">
        <w:rPr>
          <w:rFonts w:ascii="Times New Roman" w:hAnsi="Times New Roman" w:cs="Times New Roman"/>
        </w:rPr>
        <w:t>2</w:t>
      </w:r>
      <w:r w:rsidR="00907CC9">
        <w:rPr>
          <w:rFonts w:ascii="Times New Roman" w:hAnsi="Times New Roman" w:cs="Times New Roman"/>
        </w:rPr>
        <w:t>.2022</w:t>
      </w:r>
      <w:r w:rsidR="006F45F0">
        <w:rPr>
          <w:rFonts w:ascii="Times New Roman" w:hAnsi="Times New Roman" w:cs="Times New Roman"/>
        </w:rPr>
        <w:t xml:space="preserve"> г. № </w:t>
      </w:r>
      <w:r w:rsidR="00AF10DF">
        <w:rPr>
          <w:rFonts w:ascii="Times New Roman" w:hAnsi="Times New Roman" w:cs="Times New Roman"/>
        </w:rPr>
        <w:t>9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Состав  профилактических групп по проведению мероприятий по пожарной безопасности в границах населённых пунктов  муниципального образования Большепорекского сельского поселения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2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15"/>
        <w:gridCol w:w="2838"/>
        <w:gridCol w:w="2922"/>
        <w:gridCol w:w="1768"/>
      </w:tblGrid>
      <w:tr w:rsidR="007C2153" w:rsidRPr="007C2153" w:rsidTr="00C576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Населенные пункты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Занимаемая  должность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2153" w:rsidRPr="007C2153" w:rsidTr="00C576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И</w:t>
            </w:r>
            <w:r w:rsidR="00A60481">
              <w:rPr>
                <w:rFonts w:ascii="Times New Roman" w:hAnsi="Times New Roman" w:cs="Times New Roman"/>
              </w:rPr>
              <w:t>.А</w:t>
            </w:r>
            <w:r w:rsidR="007C2153" w:rsidRPr="007C2153">
              <w:rPr>
                <w:rFonts w:ascii="Times New Roman" w:hAnsi="Times New Roman" w:cs="Times New Roman"/>
              </w:rPr>
              <w:t>. – председатель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AF10DF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С.И</w:t>
            </w:r>
            <w:bookmarkStart w:id="0" w:name="_GoBack"/>
            <w:bookmarkEnd w:id="0"/>
            <w:r w:rsidR="007C2153" w:rsidRPr="007C2153">
              <w:rPr>
                <w:rFonts w:ascii="Times New Roman" w:hAnsi="Times New Roman" w:cs="Times New Roman"/>
              </w:rPr>
              <w:t>.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Глава администрации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Начальник муниципальной пожарной охраны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Пожарник муниципальной пожарной охраны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депутат сельской Думы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tabs>
          <w:tab w:val="num" w:pos="0"/>
        </w:tabs>
        <w:spacing w:after="0" w:line="24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103D47" w:rsidRDefault="00103D47"/>
    <w:sectPr w:rsidR="001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153"/>
    <w:rsid w:val="00103D47"/>
    <w:rsid w:val="006F45F0"/>
    <w:rsid w:val="007C2153"/>
    <w:rsid w:val="00907CC9"/>
    <w:rsid w:val="00A60481"/>
    <w:rsid w:val="00AF10DF"/>
    <w:rsid w:val="00D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C21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FA1-77F1-4DE3-94C1-745B662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2022-02-08T08:16:00Z</cp:lastPrinted>
  <dcterms:created xsi:type="dcterms:W3CDTF">2016-10-17T10:21:00Z</dcterms:created>
  <dcterms:modified xsi:type="dcterms:W3CDTF">2022-02-08T08:16:00Z</dcterms:modified>
</cp:coreProperties>
</file>